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C8D5B1" w14:textId="77777777" w:rsidR="00BE3A11" w:rsidRDefault="00BE3A11" w:rsidP="00BE3A11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5BAD06D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ADAB971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40907B5" w14:textId="77777777" w:rsidR="00BE3A11" w:rsidRDefault="00BE3A11" w:rsidP="00BE3A11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979748F" w14:textId="4C2F73C5" w:rsidR="00BE3A11" w:rsidRDefault="00BE3A11" w:rsidP="00C354C2">
      <w:pPr>
        <w:rPr>
          <w:rFonts w:ascii="Sylfaen" w:hAnsi="Sylfaen"/>
          <w:b/>
          <w:noProof/>
          <w:lang w:val="ka-G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46FEF55" wp14:editId="053D84B2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0" b="0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r>
        <w:rPr>
          <w:rFonts w:ascii="AcadNusx" w:hAnsi="AcadNusx"/>
          <w:b/>
          <w:noProof/>
          <w:lang w:val="ka-GE"/>
        </w:rPr>
        <w:t xml:space="preserve"> </w:t>
      </w:r>
      <w:r>
        <w:rPr>
          <w:rFonts w:ascii="Sylfaen" w:hAnsi="Sylfaen"/>
          <w:b/>
          <w:noProof/>
          <w:sz w:val="36"/>
          <w:szCs w:val="36"/>
          <w:lang w:val="ka-GE"/>
        </w:rPr>
        <w:t>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3796892" w14:textId="77777777" w:rsidR="00BE3A11" w:rsidRDefault="00BE3A11" w:rsidP="00BE3A11">
      <w:pPr>
        <w:spacing w:before="240"/>
        <w:rPr>
          <w:rFonts w:ascii="Sylfaen" w:hAnsi="Sylfaen"/>
          <w:b/>
          <w:noProof/>
          <w:lang w:val="ka-GE"/>
        </w:rPr>
      </w:pPr>
    </w:p>
    <w:p w14:paraId="63AD5B9D" w14:textId="77777777" w:rsidR="00C354C2" w:rsidRPr="00523EE0" w:rsidRDefault="00BE3A11" w:rsidP="00C354C2">
      <w:pPr>
        <w:spacing w:before="240"/>
        <w:ind w:left="-5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</w:rPr>
        <w:t xml:space="preserve">  </w:t>
      </w:r>
      <w:r>
        <w:rPr>
          <w:rFonts w:ascii="Sylfaen" w:hAnsi="Sylfaen" w:cs="Sylfaen"/>
          <w:b/>
          <w:noProof/>
          <w:lang w:val="ka-GE"/>
        </w:rPr>
        <w:t xml:space="preserve">         </w:t>
      </w:r>
      <w:r w:rsidR="00C354C2" w:rsidRPr="00523EE0">
        <w:rPr>
          <w:rFonts w:ascii="Sylfaen" w:hAnsi="Sylfaen" w:cs="Sylfaen"/>
          <w:b/>
          <w:noProof/>
        </w:rPr>
        <w:t>ფაკულტეტი:</w:t>
      </w:r>
      <w:r w:rsidR="00C354C2" w:rsidRPr="00523EE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0CA0872E" w14:textId="77777777" w:rsidR="000F7234" w:rsidRDefault="00C354C2" w:rsidP="000F7234">
      <w:pPr>
        <w:spacing w:before="240"/>
        <w:ind w:left="-36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</w:t>
      </w:r>
    </w:p>
    <w:p w14:paraId="056EADD5" w14:textId="77777777" w:rsidR="000F7234" w:rsidRDefault="000F7234" w:rsidP="000F7234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 </w:t>
      </w:r>
      <w:r w:rsidR="00C354C2">
        <w:rPr>
          <w:rFonts w:ascii="Sylfaen" w:hAnsi="Sylfaen" w:cs="Sylfaen"/>
          <w:b/>
          <w:noProof/>
        </w:rPr>
        <w:t xml:space="preserve">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020F67C0" w14:textId="77777777" w:rsidR="00C354C2" w:rsidRPr="00523EE0" w:rsidRDefault="00C354C2" w:rsidP="000F7234">
      <w:pPr>
        <w:spacing w:before="240"/>
        <w:ind w:left="-540"/>
        <w:rPr>
          <w:rFonts w:ascii="Sylfaen" w:hAnsi="Sylfaen" w:cs="Sylfaen"/>
          <w:b/>
          <w:noProof/>
        </w:rPr>
      </w:pPr>
    </w:p>
    <w:p w14:paraId="240BDA0A" w14:textId="77777777" w:rsidR="00C354C2" w:rsidRDefault="00C354C2" w:rsidP="00C354C2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75B86854" w14:textId="77777777" w:rsidR="00C354C2" w:rsidRPr="00895ECE" w:rsidRDefault="00C354C2" w:rsidP="00C354C2">
      <w:pPr>
        <w:rPr>
          <w:rFonts w:ascii="AcadNusx" w:hAnsi="AcadNusx"/>
          <w:b/>
        </w:rPr>
      </w:pPr>
      <w:r w:rsidRPr="00523EE0">
        <w:rPr>
          <w:rFonts w:ascii="Sylfaen" w:hAnsi="Sylfaen" w:cs="Sylfaen"/>
          <w:b/>
          <w:noProof/>
          <w:lang w:val="ka-GE"/>
        </w:rPr>
        <w:t>ს</w:t>
      </w:r>
      <w:r w:rsidRPr="00523EE0">
        <w:rPr>
          <w:rFonts w:ascii="Sylfaen" w:hAnsi="Sylfaen" w:cs="Sylfaen"/>
          <w:b/>
          <w:noProof/>
        </w:rPr>
        <w:t xml:space="preserve">ასწავლო კურსი: </w:t>
      </w:r>
      <w:r>
        <w:rPr>
          <w:rFonts w:ascii="Sylfaen" w:hAnsi="Sylfaen" w:cs="Sylfaen"/>
          <w:b/>
          <w:noProof/>
        </w:rPr>
        <w:t xml:space="preserve"> </w:t>
      </w:r>
      <w:r w:rsidR="00B24F81">
        <w:rPr>
          <w:rFonts w:ascii="Sylfaen" w:hAnsi="Sylfaen"/>
          <w:b/>
          <w:u w:color="FF0000"/>
        </w:rPr>
        <w:t xml:space="preserve">ინგლისური </w:t>
      </w:r>
      <w:r w:rsidR="00B24F81">
        <w:rPr>
          <w:rFonts w:ascii="Sylfaen" w:hAnsi="Sylfaen"/>
          <w:b/>
          <w:lang w:val="ka-GE"/>
        </w:rPr>
        <w:t xml:space="preserve">ენა </w:t>
      </w:r>
      <w:r w:rsidR="00B24F81">
        <w:rPr>
          <w:rFonts w:ascii="Sylfaen" w:hAnsi="Sylfaen"/>
          <w:b/>
        </w:rPr>
        <w:t xml:space="preserve"> A2</w:t>
      </w:r>
    </w:p>
    <w:p w14:paraId="3E876649" w14:textId="77777777" w:rsidR="00C354C2" w:rsidRPr="004E6180" w:rsidRDefault="00C354C2" w:rsidP="00C354C2">
      <w:pPr>
        <w:rPr>
          <w:rFonts w:ascii="Sylfaen" w:hAnsi="Sylfaen"/>
          <w:b/>
          <w:u w:color="FF0000"/>
        </w:rPr>
      </w:pPr>
    </w:p>
    <w:p w14:paraId="43585A6A" w14:textId="7ECE3A11" w:rsidR="00F312C4" w:rsidRPr="00571EFD" w:rsidRDefault="00C354C2" w:rsidP="00F312C4">
      <w:pPr>
        <w:rPr>
          <w:rFonts w:ascii="Times New Roman" w:eastAsia="Times New Roman" w:hAnsi="Times New Roman" w:cs="Times New Roman"/>
          <w:b/>
          <w:bCs/>
          <w:lang w:val="ka-GE" w:eastAsia="ru-RU"/>
        </w:rPr>
      </w:pPr>
      <w:r>
        <w:rPr>
          <w:rFonts w:ascii="Sylfaen" w:hAnsi="Sylfaen" w:cs="Sylfaen"/>
          <w:b/>
          <w:noProof/>
        </w:rPr>
        <w:t>ავტორ</w:t>
      </w:r>
      <w:r>
        <w:rPr>
          <w:rFonts w:ascii="Sylfaen" w:hAnsi="Sylfaen" w:cs="Sylfaen"/>
          <w:b/>
          <w:noProof/>
          <w:lang w:val="ka-GE"/>
        </w:rPr>
        <w:t>ი</w:t>
      </w:r>
      <w:r w:rsidRPr="00523EE0">
        <w:rPr>
          <w:rFonts w:ascii="Sylfaen" w:hAnsi="Sylfaen" w:cs="Sylfaen"/>
          <w:b/>
          <w:noProof/>
        </w:rPr>
        <w:t xml:space="preserve">:  </w:t>
      </w:r>
      <w:r w:rsidRPr="00523EE0">
        <w:rPr>
          <w:rFonts w:ascii="Sylfaen" w:hAnsi="Sylfaen"/>
          <w:b/>
        </w:rPr>
        <w:t xml:space="preserve"> </w:t>
      </w:r>
      <w:r w:rsidR="00F312C4" w:rsidRPr="00571EFD">
        <w:rPr>
          <w:rFonts w:ascii="Sylfaen" w:eastAsia="Times New Roman" w:hAnsi="Sylfaen" w:cs="Sylfaen"/>
          <w:b/>
          <w:bCs/>
          <w:lang w:val="ka-GE" w:eastAsia="ru-RU"/>
        </w:rPr>
        <w:t xml:space="preserve">მოწვეული სპეციალისტი </w:t>
      </w:r>
      <w:r w:rsidR="00A23395" w:rsidRPr="00571EFD">
        <w:rPr>
          <w:rFonts w:ascii="Sylfaen" w:eastAsia="Times New Roman" w:hAnsi="Sylfaen" w:cs="Sylfaen"/>
          <w:b/>
          <w:bCs/>
          <w:lang w:val="ka-GE" w:eastAsia="ru-RU"/>
        </w:rPr>
        <w:t>თინათინ ჭანია</w:t>
      </w:r>
    </w:p>
    <w:p w14:paraId="241B8A4D" w14:textId="13BFE246" w:rsidR="00BE3A11" w:rsidRDefault="00BE3A11" w:rsidP="00F312C4">
      <w:pPr>
        <w:rPr>
          <w:rFonts w:ascii="Sylfaen" w:hAnsi="Sylfaen"/>
          <w:lang w:val="ka-GE"/>
        </w:rPr>
      </w:pPr>
    </w:p>
    <w:p w14:paraId="4F9579D3" w14:textId="77777777"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46F62ED" w14:textId="77777777"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032FEAE" w14:textId="77777777" w:rsidR="00BE3A11" w:rsidRDefault="00BE3A11" w:rsidP="00BE3A11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F613839" w14:textId="77777777" w:rsidR="00BE3A11" w:rsidRPr="00BE3A11" w:rsidRDefault="00BE3A11" w:rsidP="00BE3A11">
      <w:pPr>
        <w:spacing w:before="240"/>
        <w:rPr>
          <w:rFonts w:ascii="Sylfaen" w:hAnsi="Sylfaen" w:cs="Sylfaen"/>
          <w:b/>
          <w:noProof/>
          <w:sz w:val="40"/>
          <w:szCs w:val="40"/>
        </w:rPr>
      </w:pPr>
      <w:r>
        <w:rPr>
          <w:rFonts w:ascii="Sylfaen" w:hAnsi="Sylfaen" w:cs="Sylfaen"/>
          <w:b/>
          <w:noProof/>
          <w:sz w:val="40"/>
          <w:szCs w:val="40"/>
        </w:rPr>
        <w:t xml:space="preserve">                             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ლ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ა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ბ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უ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ს</w:t>
      </w:r>
      <w:r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>
        <w:rPr>
          <w:rFonts w:ascii="Sylfaen" w:hAnsi="Sylfaen" w:cs="Sylfaen"/>
          <w:b/>
          <w:noProof/>
          <w:sz w:val="40"/>
          <w:szCs w:val="40"/>
        </w:rPr>
        <w:t>ი</w:t>
      </w:r>
    </w:p>
    <w:p w14:paraId="3FB6A279" w14:textId="77777777" w:rsidR="00BE3A11" w:rsidRDefault="00BE3A11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5C83C589" w14:textId="77777777"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463E00D8" w14:textId="6655B20A"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009C1F0D" w14:textId="77777777" w:rsidR="00F155B3" w:rsidRDefault="00F155B3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53B343C5" w14:textId="77777777"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1F3BCC96" w14:textId="77777777" w:rsidR="00C354C2" w:rsidRDefault="00C354C2" w:rsidP="00BE3A11">
      <w:pPr>
        <w:tabs>
          <w:tab w:val="left" w:pos="1039"/>
        </w:tabs>
        <w:autoSpaceDE w:val="0"/>
        <w:autoSpaceDN w:val="0"/>
        <w:adjustRightInd w:val="0"/>
        <w:rPr>
          <w:rFonts w:ascii="Sylfaen" w:hAnsi="Sylfaen" w:cs="Sylfaen"/>
          <w:b/>
        </w:rPr>
      </w:pPr>
    </w:p>
    <w:p w14:paraId="54245F2C" w14:textId="77777777" w:rsidR="00BE3A11" w:rsidRPr="00FD5502" w:rsidRDefault="00BE3A11" w:rsidP="00BE3A11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tbl>
      <w:tblPr>
        <w:tblW w:w="10890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70"/>
        <w:gridCol w:w="8820"/>
      </w:tblGrid>
      <w:tr w:rsidR="00BE3A11" w:rsidRPr="00B147CD" w14:paraId="30E2861F" w14:textId="77777777" w:rsidTr="009455AD">
        <w:trPr>
          <w:trHeight w:val="944"/>
        </w:trPr>
        <w:tc>
          <w:tcPr>
            <w:tcW w:w="2070" w:type="dxa"/>
            <w:shd w:val="clear" w:color="auto" w:fill="auto"/>
          </w:tcPr>
          <w:p w14:paraId="1263FC2B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lastRenderedPageBreak/>
              <w:t>სასწავლო</w:t>
            </w: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კურსის</w:t>
            </w: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სახელწოდება</w:t>
            </w:r>
          </w:p>
          <w:p w14:paraId="20CDC7A7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და სტატუსი</w:t>
            </w:r>
          </w:p>
        </w:tc>
        <w:tc>
          <w:tcPr>
            <w:tcW w:w="8820" w:type="dxa"/>
            <w:shd w:val="clear" w:color="auto" w:fill="auto"/>
          </w:tcPr>
          <w:p w14:paraId="117116D4" w14:textId="77777777" w:rsidR="000C2B18" w:rsidRPr="00B147CD" w:rsidRDefault="00BE3A11" w:rsidP="000C2B18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color w:val="FF0000"/>
                <w:sz w:val="24"/>
                <w:szCs w:val="24"/>
              </w:rPr>
              <w:t xml:space="preserve">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u w:color="FF0000"/>
              </w:rPr>
              <w:t xml:space="preserve">ინგლისური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ენა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</w:rPr>
              <w:t xml:space="preserve"> A2</w:t>
            </w:r>
          </w:p>
          <w:p w14:paraId="3A858F98" w14:textId="77777777" w:rsidR="00BE3A11" w:rsidRPr="00B147CD" w:rsidRDefault="00CF3A5D" w:rsidP="000C2B18">
            <w:pPr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FB4933">
              <w:rPr>
                <w:rFonts w:ascii="Sylfaen" w:hAnsi="Sylfaen"/>
                <w:sz w:val="24"/>
                <w:szCs w:val="24"/>
              </w:rPr>
              <w:t>(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Pr="00FB4933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FB4933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BE3A11" w:rsidRPr="00B147CD" w14:paraId="25309241" w14:textId="77777777" w:rsidTr="009455AD">
        <w:tc>
          <w:tcPr>
            <w:tcW w:w="2070" w:type="dxa"/>
            <w:shd w:val="clear" w:color="auto" w:fill="auto"/>
          </w:tcPr>
          <w:p w14:paraId="7D402D2C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820" w:type="dxa"/>
            <w:shd w:val="clear" w:color="auto" w:fill="auto"/>
          </w:tcPr>
          <w:p w14:paraId="2211EFFD" w14:textId="77777777" w:rsidR="00BE3A11" w:rsidRPr="00B147CD" w:rsidRDefault="00BE3A11" w:rsidP="009455A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</w:p>
        </w:tc>
      </w:tr>
      <w:tr w:rsidR="00BE3A11" w:rsidRPr="00B147CD" w14:paraId="6FED2AF0" w14:textId="77777777" w:rsidTr="009455AD">
        <w:tc>
          <w:tcPr>
            <w:tcW w:w="2070" w:type="dxa"/>
            <w:shd w:val="clear" w:color="auto" w:fill="auto"/>
          </w:tcPr>
          <w:p w14:paraId="53679D2E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ავტორი</w:t>
            </w:r>
            <w:r w:rsidRPr="00B147C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ka-GE"/>
              </w:rPr>
              <w:t xml:space="preserve"> /</w:t>
            </w:r>
          </w:p>
          <w:p w14:paraId="4905D82F" w14:textId="77777777" w:rsidR="00BE3A11" w:rsidRPr="00B147CD" w:rsidRDefault="00BE3A11" w:rsidP="009455A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</w:rPr>
              <w:t>ავტორები</w:t>
            </w:r>
          </w:p>
        </w:tc>
        <w:tc>
          <w:tcPr>
            <w:tcW w:w="8820" w:type="dxa"/>
            <w:shd w:val="clear" w:color="auto" w:fill="auto"/>
          </w:tcPr>
          <w:p w14:paraId="200AD534" w14:textId="77777777" w:rsidR="00A23395" w:rsidRPr="00A23395" w:rsidRDefault="00A23395" w:rsidP="00A23395">
            <w:pPr>
              <w:spacing w:after="0" w:line="240" w:lineRule="auto"/>
              <w:rPr>
                <w:rFonts w:ascii="Times New Roman" w:eastAsia="Times New Roman" w:hAnsi="Times New Roman" w:cs="Times New Roman"/>
                <w:lang w:val="ka-GE" w:eastAsia="ru-RU"/>
              </w:rPr>
            </w:pPr>
            <w:r w:rsidRPr="00A23395">
              <w:rPr>
                <w:rFonts w:ascii="Sylfaen" w:eastAsia="Times New Roman" w:hAnsi="Sylfaen" w:cs="Sylfaen"/>
                <w:lang w:val="ka-GE" w:eastAsia="ru-RU"/>
              </w:rPr>
              <w:t>მოწვეული სპეციალისტი თინათინ ჭანია</w:t>
            </w:r>
          </w:p>
          <w:p w14:paraId="5AA1F698" w14:textId="77777777" w:rsidR="00A23395" w:rsidRPr="00A23395" w:rsidRDefault="00A23395" w:rsidP="00A23395">
            <w:pPr>
              <w:spacing w:after="0" w:line="240" w:lineRule="auto"/>
              <w:rPr>
                <w:rFonts w:eastAsia="Times New Roman" w:cs="Times New Roman"/>
                <w:lang w:val="ka-GE" w:eastAsia="ru-RU"/>
              </w:rPr>
            </w:pPr>
            <w:r w:rsidRPr="00A23395">
              <w:rPr>
                <w:rFonts w:ascii="Sylfaen" w:eastAsia="Times New Roman" w:hAnsi="Sylfaen" w:cs="Sylfaen"/>
                <w:lang w:val="ka-GE" w:eastAsia="ru-RU"/>
              </w:rPr>
              <w:t>ელ</w:t>
            </w:r>
            <w:r w:rsidRPr="00A23395">
              <w:rPr>
                <w:rFonts w:ascii="Times New Roman" w:eastAsia="Times New Roman" w:hAnsi="Times New Roman" w:cs="Times New Roman"/>
                <w:lang w:val="ka-GE" w:eastAsia="ru-RU"/>
              </w:rPr>
              <w:t>.</w:t>
            </w:r>
            <w:r w:rsidRPr="00A23395">
              <w:rPr>
                <w:rFonts w:ascii="Sylfaen" w:eastAsia="Times New Roman" w:hAnsi="Sylfaen" w:cs="Times New Roman"/>
                <w:lang w:val="ka-GE" w:eastAsia="ru-RU"/>
              </w:rPr>
              <w:t xml:space="preserve"> </w:t>
            </w:r>
            <w:r w:rsidRPr="00A23395">
              <w:rPr>
                <w:rFonts w:ascii="Sylfaen" w:eastAsia="Times New Roman" w:hAnsi="Sylfaen" w:cs="Sylfaen"/>
                <w:lang w:val="ka-GE" w:eastAsia="ru-RU"/>
              </w:rPr>
              <w:t>ფოსტა</w:t>
            </w:r>
            <w:r w:rsidRPr="00A23395">
              <w:rPr>
                <w:rFonts w:ascii="Times New Roman" w:eastAsia="Times New Roman" w:hAnsi="Times New Roman" w:cs="Times New Roman"/>
                <w:lang w:val="ka-GE" w:eastAsia="ru-RU"/>
              </w:rPr>
              <w:t xml:space="preserve">: </w:t>
            </w:r>
            <w:r w:rsidRPr="00A23395">
              <w:rPr>
                <w:rFonts w:ascii="Times New Roman" w:eastAsia="Times New Roman" w:hAnsi="Times New Roman" w:cs="Times New Roman"/>
                <w:lang w:eastAsia="ru-RU"/>
              </w:rPr>
              <w:t>tinatin.chania</w:t>
            </w:r>
            <w:r w:rsidRPr="00A23395">
              <w:rPr>
                <w:rFonts w:ascii="Times New Roman" w:eastAsia="Times New Roman" w:hAnsi="Times New Roman" w:cs="Times New Roman"/>
                <w:lang w:val="ka-GE" w:eastAsia="ru-RU"/>
              </w:rPr>
              <w:t>@geomedi.edu.ge</w:t>
            </w:r>
          </w:p>
          <w:p w14:paraId="40F0C61D" w14:textId="697EA74A" w:rsidR="00BE3A11" w:rsidRPr="00B147CD" w:rsidRDefault="00BE3A11" w:rsidP="009455A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B147CD" w14:paraId="4744EA03" w14:textId="77777777" w:rsidTr="009455AD">
        <w:tc>
          <w:tcPr>
            <w:tcW w:w="2070" w:type="dxa"/>
            <w:shd w:val="clear" w:color="auto" w:fill="auto"/>
          </w:tcPr>
          <w:p w14:paraId="7895224F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820" w:type="dxa"/>
            <w:shd w:val="clear" w:color="auto" w:fill="auto"/>
          </w:tcPr>
          <w:p w14:paraId="0C522AE9" w14:textId="77777777" w:rsidR="00BE3A11" w:rsidRPr="00B147CD" w:rsidRDefault="000C2B18" w:rsidP="009455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I  სემესტრი</w:t>
            </w:r>
          </w:p>
        </w:tc>
      </w:tr>
      <w:tr w:rsidR="00BE3A11" w:rsidRPr="00B147CD" w14:paraId="72BA97D8" w14:textId="77777777" w:rsidTr="009455AD">
        <w:trPr>
          <w:trHeight w:val="3419"/>
        </w:trPr>
        <w:tc>
          <w:tcPr>
            <w:tcW w:w="2070" w:type="dxa"/>
            <w:shd w:val="clear" w:color="auto" w:fill="auto"/>
          </w:tcPr>
          <w:p w14:paraId="39D245DD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52CF01C8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</w:p>
          <w:p w14:paraId="6A842EF8" w14:textId="77777777" w:rsidR="00BE3A11" w:rsidRPr="00B147CD" w:rsidRDefault="00BE3A11" w:rsidP="009455AD">
            <w:pPr>
              <w:rPr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კონსულტაცია </w:t>
            </w:r>
          </w:p>
        </w:tc>
        <w:tc>
          <w:tcPr>
            <w:tcW w:w="8820" w:type="dxa"/>
            <w:shd w:val="clear" w:color="auto" w:fill="auto"/>
          </w:tcPr>
          <w:p w14:paraId="6C0ACDB6" w14:textId="77777777" w:rsidR="000C2B18" w:rsidRPr="00B147CD" w:rsidRDefault="000C2B18" w:rsidP="000C2B18">
            <w:pPr>
              <w:rPr>
                <w:rFonts w:ascii="AcadNusx" w:hAnsi="AcadNusx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კრედიტის რაოდენობა</w:t>
            </w:r>
            <w:r w:rsidRPr="00B147CD">
              <w:rPr>
                <w:rFonts w:ascii="AcadNusx" w:hAnsi="AcadNusx"/>
                <w:sz w:val="24"/>
                <w:szCs w:val="24"/>
              </w:rPr>
              <w:t xml:space="preserve"> 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;   </w:t>
            </w:r>
          </w:p>
          <w:p w14:paraId="7582B55A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საკონტაქტო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საათების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რაოდენობა –</w:t>
            </w:r>
            <w:r w:rsidR="004E60C2">
              <w:rPr>
                <w:rFonts w:ascii="Sylfaen" w:hAnsi="Sylfaen"/>
                <w:sz w:val="24"/>
                <w:szCs w:val="24"/>
                <w:lang w:val="ka-GE"/>
              </w:rPr>
              <w:t>48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საათი</w:t>
            </w:r>
          </w:p>
          <w:p w14:paraId="32742FD0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პრაქტიკული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მეცადინეობა - </w:t>
            </w:r>
            <w:r w:rsidR="004E60C2">
              <w:rPr>
                <w:rFonts w:ascii="Sylfaen" w:hAnsi="Sylfaen"/>
                <w:sz w:val="24"/>
                <w:szCs w:val="24"/>
                <w:lang w:val="ka-GE"/>
              </w:rPr>
              <w:t>45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სთ, </w:t>
            </w:r>
          </w:p>
          <w:p w14:paraId="2E5B0A9E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შუალედური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გამოცდა -1 სთ</w:t>
            </w:r>
          </w:p>
          <w:p w14:paraId="75B310E2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დასკვნითი გამოცდა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-</w:t>
            </w:r>
            <w:r w:rsidR="00D54828" w:rsidRPr="00B147CD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სთ</w:t>
            </w:r>
          </w:p>
          <w:p w14:paraId="719BA4DC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დამოუკიდებელი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მუშაობ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- </w:t>
            </w:r>
            <w:r w:rsidR="004E60C2">
              <w:rPr>
                <w:rFonts w:ascii="Sylfaen" w:hAnsi="Sylfaen"/>
                <w:sz w:val="24"/>
                <w:szCs w:val="24"/>
                <w:lang w:val="ka-GE"/>
              </w:rPr>
              <w:t>52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სთ. </w:t>
            </w:r>
          </w:p>
          <w:p w14:paraId="7B108860" w14:textId="77777777" w:rsidR="00BE3A11" w:rsidRPr="00B147CD" w:rsidRDefault="000C2B18" w:rsidP="000C2B18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საათების რაოდენობა    სულ - 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100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სთ.</w:t>
            </w:r>
          </w:p>
          <w:p w14:paraId="757201C4" w14:textId="77777777" w:rsidR="00A0082E" w:rsidRDefault="00F61CB8" w:rsidP="00571EF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4F686369" w14:textId="5632C9BB" w:rsidR="00571EFD" w:rsidRPr="00B147CD" w:rsidRDefault="00571EFD" w:rsidP="00571EF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BE3A11" w:rsidRPr="00B147CD" w14:paraId="01A78E35" w14:textId="77777777" w:rsidTr="002210AD">
        <w:trPr>
          <w:trHeight w:val="980"/>
        </w:trPr>
        <w:tc>
          <w:tcPr>
            <w:tcW w:w="2070" w:type="dxa"/>
            <w:shd w:val="clear" w:color="auto" w:fill="auto"/>
          </w:tcPr>
          <w:p w14:paraId="7B603E77" w14:textId="77777777" w:rsidR="00BE3A11" w:rsidRPr="00B147CD" w:rsidRDefault="00BE3A11" w:rsidP="009455AD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სასწავლო კურსის   მიზანი</w:t>
            </w:r>
          </w:p>
        </w:tc>
        <w:tc>
          <w:tcPr>
            <w:tcW w:w="8820" w:type="dxa"/>
            <w:shd w:val="clear" w:color="auto" w:fill="auto"/>
          </w:tcPr>
          <w:p w14:paraId="364944F5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სასწავლო კურსის მიზანია სტუდენტს: </w:t>
            </w:r>
          </w:p>
          <w:p w14:paraId="33E729DF" w14:textId="77777777" w:rsidR="000C2B18" w:rsidRPr="00B147CD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შეასწავლოს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საერთო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ევროპული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ჩარჩოს</w:t>
            </w:r>
            <w:r w:rsidRPr="00B147CD">
              <w:rPr>
                <w:sz w:val="24"/>
                <w:szCs w:val="24"/>
              </w:rPr>
              <w:t xml:space="preserve"> (CEFR)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მიერ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განსაზღვრული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ინგლისური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ენის</w:t>
            </w:r>
            <w:r w:rsidRPr="00B147CD">
              <w:rPr>
                <w:sz w:val="24"/>
                <w:szCs w:val="24"/>
              </w:rPr>
              <w:t xml:space="preserve"> A2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დონის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სამეტყველო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B147CD">
              <w:rPr>
                <w:sz w:val="24"/>
                <w:szCs w:val="24"/>
              </w:rPr>
              <w:t>-</w:t>
            </w:r>
            <w:r w:rsidRPr="00B147CD">
              <w:rPr>
                <w:rFonts w:ascii="Sylfaen" w:hAnsi="Sylfaen" w:cs="Sylfaen"/>
                <w:sz w:val="24"/>
                <w:szCs w:val="24"/>
              </w:rPr>
              <w:t xml:space="preserve">ჩვევები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(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კითხვა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წერა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მოსმენა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საუბარი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); </w:t>
            </w:r>
          </w:p>
          <w:p w14:paraId="463E12B3" w14:textId="77777777" w:rsidR="000C2B18" w:rsidRPr="00B147CD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გააცნოს და შეასწავლოს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საბაზისო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უნარები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ინგლისურ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ენაში;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ლექსიკის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გრამატიკის</w:t>
            </w:r>
            <w:r w:rsidRPr="00B147CD">
              <w:rPr>
                <w:sz w:val="24"/>
                <w:szCs w:val="24"/>
              </w:rPr>
              <w:t xml:space="preserve">,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წარმოთქმის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 xml:space="preserve">მართლწერის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საფუძვლები და მათი სწორად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გამოყენება;</w:t>
            </w:r>
          </w:p>
          <w:p w14:paraId="566029D4" w14:textId="77777777" w:rsidR="000C2B18" w:rsidRPr="00B147CD" w:rsidRDefault="000C2B18" w:rsidP="000C2B18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გამოუმუშაოს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წერითი და ზეპირი უნარ-ჩვევები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თანამედროვე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მეთოდიკ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ა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ინტერაქტიულ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სავარჯიშოებზე</w:t>
            </w:r>
            <w:r w:rsidRPr="00B147CD">
              <w:rPr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</w:rPr>
              <w:t>დაყრდნობით</w:t>
            </w:r>
            <w:r w:rsidRPr="00B147CD">
              <w:rPr>
                <w:sz w:val="24"/>
                <w:szCs w:val="24"/>
              </w:rPr>
              <w:t>.</w:t>
            </w:r>
          </w:p>
          <w:p w14:paraId="42318AD3" w14:textId="77777777" w:rsidR="00BE3A11" w:rsidRPr="00B147CD" w:rsidRDefault="000C2B18" w:rsidP="000C2B1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გამოუმუშაოს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ინგლისურ ენაზე აზრის სწორად გადმოცემა და აღქმა-გაგების უნარი;</w:t>
            </w:r>
          </w:p>
        </w:tc>
      </w:tr>
      <w:tr w:rsidR="00BE3A11" w:rsidRPr="00B147CD" w14:paraId="701C5A4E" w14:textId="77777777" w:rsidTr="009455AD">
        <w:tc>
          <w:tcPr>
            <w:tcW w:w="2070" w:type="dxa"/>
            <w:shd w:val="clear" w:color="auto" w:fill="auto"/>
          </w:tcPr>
          <w:p w14:paraId="14073AA8" w14:textId="77777777" w:rsidR="00BE3A11" w:rsidRPr="00B147CD" w:rsidRDefault="00BE3A11" w:rsidP="009455AD">
            <w:pPr>
              <w:rPr>
                <w:sz w:val="24"/>
                <w:szCs w:val="24"/>
                <w:u w:color="FF0000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u w:color="FF0000"/>
              </w:rPr>
              <w:t>დაშვების წინაპირობები</w:t>
            </w:r>
          </w:p>
        </w:tc>
        <w:tc>
          <w:tcPr>
            <w:tcW w:w="8820" w:type="dxa"/>
            <w:shd w:val="clear" w:color="auto" w:fill="auto"/>
          </w:tcPr>
          <w:p w14:paraId="746209BC" w14:textId="77777777" w:rsidR="00BE3A11" w:rsidRPr="00B147CD" w:rsidRDefault="00330574" w:rsidP="009455AD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_</w:t>
            </w:r>
            <w:r w:rsidR="000C2B18" w:rsidRPr="00B147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</w:p>
        </w:tc>
      </w:tr>
      <w:tr w:rsidR="00BE3A11" w:rsidRPr="00B147CD" w14:paraId="3F4EE727" w14:textId="77777777" w:rsidTr="009455AD">
        <w:tc>
          <w:tcPr>
            <w:tcW w:w="2070" w:type="dxa"/>
            <w:shd w:val="clear" w:color="auto" w:fill="auto"/>
          </w:tcPr>
          <w:p w14:paraId="0AC1653D" w14:textId="77777777" w:rsidR="00BE3A11" w:rsidRPr="00B147CD" w:rsidRDefault="00BE3A11" w:rsidP="009455AD">
            <w:pPr>
              <w:rPr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8820" w:type="dxa"/>
            <w:shd w:val="clear" w:color="auto" w:fill="auto"/>
          </w:tcPr>
          <w:p w14:paraId="3855953A" w14:textId="77777777" w:rsidR="000C2B18" w:rsidRPr="00B147CD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ცოდნა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 გაცნობიერება</w:t>
            </w:r>
          </w:p>
          <w:p w14:paraId="464A9129" w14:textId="7006D2F1" w:rsidR="000C2B18" w:rsidRPr="00B147CD" w:rsidRDefault="000C2B18" w:rsidP="000C2B18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77A1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სტუდენტ</w:t>
            </w:r>
            <w:r w:rsidR="00577A11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მა იცის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35AFA97D" w14:textId="77777777" w:rsidR="000C2B18" w:rsidRPr="00B147C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Cs/>
                <w:sz w:val="24"/>
                <w:szCs w:val="24"/>
                <w:lang w:val="ka-GE"/>
              </w:rPr>
              <w:t>შესაბამისი დონის ინგლისურენოვანი ტექსტის წაკითხვა და თარგმნა.</w:t>
            </w:r>
          </w:p>
          <w:p w14:paraId="2F05E0DA" w14:textId="77777777" w:rsidR="000C2B18" w:rsidRPr="00B147C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სიტყვათმახვილისა და  ინტონაციის გამოყენება;</w:t>
            </w:r>
          </w:p>
          <w:p w14:paraId="0F8FC6C4" w14:textId="77777777" w:rsidR="000C2B18" w:rsidRPr="00B147C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შესწავლილი თემატიკის (თავისუფალი დრო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>,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აქტივობები, საყიდლებზე წასვლა,</w:t>
            </w:r>
            <w:r w:rsidRPr="00B147CD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 w:cs="AcadNusx"/>
                <w:sz w:val="24"/>
                <w:szCs w:val="24"/>
                <w:lang w:val="ka-GE"/>
              </w:rPr>
              <w:t>სპორტი, ამინდი,  პროფესია/საქმიანობა, ქუჩაში/ქალაქში ურთიერთობა და ა.შ) ასევე, შესაბამისი</w:t>
            </w:r>
            <w:r w:rsidRPr="00B147C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ლექსიკური ერთეულების: სიტყვების, შესიტყვებების, კლიშეების ყოველდღიურ კომუნიკაციაში გამოყენება; </w:t>
            </w:r>
          </w:p>
          <w:p w14:paraId="19C91031" w14:textId="77777777" w:rsidR="000C2B18" w:rsidRPr="00B147CD" w:rsidRDefault="000C2B18" w:rsidP="000C2B18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Cs/>
                <w:sz w:val="24"/>
                <w:szCs w:val="24"/>
                <w:lang w:val="ka-GE"/>
              </w:rPr>
              <w:t>შესწავლილი გრამატიკული ფორმებისა და დროების  წარმოება და მის გამოყენება საუბრის დროს;</w:t>
            </w:r>
          </w:p>
          <w:p w14:paraId="0CE82ADD" w14:textId="53701F1E" w:rsidR="00DB1DB3" w:rsidRPr="00571EFD" w:rsidRDefault="000C2B18" w:rsidP="00B25487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571EFD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მარტივი ტექსტის შედგენა ნაცნობ ან მისთვის საინტერესო თემებზე, აგრეთვე პირადი  და  საქმიანი მიმოწერის წარმოება სტანდარტული ფორმატების გამოყენებით. </w:t>
            </w:r>
          </w:p>
          <w:p w14:paraId="41C108F9" w14:textId="77777777" w:rsidR="000C2B18" w:rsidRPr="00B147CD" w:rsidRDefault="000C2B18" w:rsidP="000C2B1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უნარი</w:t>
            </w:r>
          </w:p>
          <w:p w14:paraId="25820423" w14:textId="37EB80C6" w:rsidR="000C2B18" w:rsidRPr="00B147CD" w:rsidRDefault="000C2B18" w:rsidP="000C2B18">
            <w:pPr>
              <w:spacing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სტუდენტს </w:t>
            </w:r>
            <w:r w:rsidR="00577A11">
              <w:rPr>
                <w:rFonts w:ascii="Sylfaen" w:hAnsi="Sylfaen"/>
                <w:sz w:val="24"/>
                <w:szCs w:val="24"/>
                <w:lang w:val="ka-GE"/>
              </w:rPr>
              <w:t>გამომუშავებული აქვს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შემდეგი უნარები ინგლისურ ენაში:</w:t>
            </w:r>
          </w:p>
          <w:p w14:paraId="07E577BA" w14:textId="77777777" w:rsidR="000C2B18" w:rsidRPr="00B147CD" w:rsidRDefault="000C2B18" w:rsidP="000C2B18">
            <w:pPr>
              <w:jc w:val="both"/>
              <w:rPr>
                <w:rFonts w:ascii="Sylfaen" w:hAnsi="Sylfaen" w:cs="AcadNusx"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AcadNusx"/>
                <w:b/>
                <w:bCs/>
                <w:color w:val="000000"/>
                <w:sz w:val="24"/>
                <w:szCs w:val="24"/>
                <w:lang w:val="ka-GE"/>
              </w:rPr>
              <w:t xml:space="preserve">კითხვა   </w:t>
            </w:r>
            <w:r w:rsidRPr="00B147CD">
              <w:rPr>
                <w:rFonts w:ascii="Sylfaen" w:hAnsi="Sylfaen" w:cs="AcadNusx"/>
                <w:bCs/>
                <w:color w:val="000000"/>
                <w:sz w:val="24"/>
                <w:szCs w:val="24"/>
                <w:lang w:val="ka-GE"/>
              </w:rPr>
              <w:t xml:space="preserve">- კითხულობს და იგებს შესაბამისი დონის ტექსტებს, </w:t>
            </w:r>
            <w:r w:rsidRPr="00B147CD">
              <w:rPr>
                <w:rFonts w:ascii="Sylfaen" w:hAnsi="Sylfaen"/>
                <w:sz w:val="24"/>
                <w:szCs w:val="24"/>
              </w:rPr>
              <w:t>სავარჯიშოს პირობას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147CD">
              <w:rPr>
                <w:rFonts w:ascii="Sylfaen" w:hAnsi="Sylfaen"/>
                <w:sz w:val="24"/>
                <w:szCs w:val="24"/>
              </w:rPr>
              <w:t>მცირე ზომის თხრობით ტექსტს, მარტივ კორესპონდენცი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ებ</w:t>
            </w:r>
            <w:r w:rsidRPr="00B147CD">
              <w:rPr>
                <w:rFonts w:ascii="Sylfaen" w:hAnsi="Sylfaen"/>
                <w:sz w:val="24"/>
                <w:szCs w:val="24"/>
              </w:rPr>
              <w:t>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92ED937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წერა-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შეუძლია შესაბამისი დონის  წერითი სამუშაოს ორთოგრაფიულად სწორად შესრულება და აღნიშნულ დონეზე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ყოფითი ხასიათის  ტექსტებ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ის შედგენა, მარტივი ესეს თუ კორესპოდენციის დაწერა. </w:t>
            </w:r>
          </w:p>
          <w:p w14:paraId="654FC0C2" w14:textId="77777777" w:rsidR="000C2B18" w:rsidRPr="00B147CD" w:rsidRDefault="000C2B18" w:rsidP="000C2B18">
            <w:pPr>
              <w:jc w:val="both"/>
              <w:rPr>
                <w:rFonts w:ascii="Sylfaen" w:hAnsi="Sylfaen" w:cs="AcadNusx"/>
                <w:bCs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AcadNusx"/>
                <w:b/>
                <w:bCs/>
                <w:color w:val="000000"/>
                <w:sz w:val="24"/>
                <w:szCs w:val="24"/>
                <w:lang w:val="ka-GE"/>
              </w:rPr>
              <w:t>მოსმენა</w:t>
            </w:r>
            <w:r w:rsidRPr="00B147CD">
              <w:rPr>
                <w:rFonts w:ascii="Sylfaen" w:hAnsi="Sylfaen" w:cs="AcadNusx"/>
                <w:bCs/>
                <w:color w:val="000000"/>
                <w:sz w:val="24"/>
                <w:szCs w:val="24"/>
                <w:lang w:val="ka-GE"/>
              </w:rPr>
              <w:t xml:space="preserve">   - ისმენს და იგებს: ნაცნობ თემატიკაზე აგებულ მცირე ზომის ტექსტს (დიალოგს/მონოლოგს, მარტივ მითითებებს და სავარჯიშოს ინსტრუქციებს); მშობლიური ენისგან განსხვავებულ შესასწავლ  ენაში არსებულ  ფონეტიკურ ერთეულებსა და ინტონაციას;</w:t>
            </w:r>
          </w:p>
          <w:p w14:paraId="3FA2D201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საუბარი 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შეუძლია ათვისებული ლექსიკური მარაგითა და გრამატიკული კონსტრუქციებით ზეპირი დავალებების შესრულება, წინადადებების აწყობა სხვადასხვა მეტყველების ნაწილების გამოყენებით და  აღნიშნულ დონეზე ინტერაქცია; საკუთარი აზრის გამოთქმა ზოგად საკითხებთან დაკავშირებით; მიღებული ცოდნის ყოველდღიურობაში გამოყენება და დიალოგში ჩართვა.</w:t>
            </w:r>
          </w:p>
          <w:p w14:paraId="645F500B" w14:textId="77777777" w:rsidR="000C2B18" w:rsidRPr="00B147CD" w:rsidRDefault="000C2B18" w:rsidP="000C2B18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378EB47A" w14:textId="77777777" w:rsidR="000C2B18" w:rsidRPr="00B147CD" w:rsidRDefault="000C2B18" w:rsidP="000C2B18">
            <w:pPr>
              <w:spacing w:after="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სტუდენტმა იცის:</w:t>
            </w:r>
          </w:p>
          <w:p w14:paraId="78AE772C" w14:textId="77777777" w:rsidR="000C2B18" w:rsidRPr="00B147CD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ენის მნიშვნელობა და როლი თანამედროვე სამყაროში;</w:t>
            </w:r>
          </w:p>
          <w:p w14:paraId="581EBE6E" w14:textId="77777777" w:rsidR="000C2B18" w:rsidRPr="00B147CD" w:rsidRDefault="000C2B18" w:rsidP="000C2B18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ეფექტური კომუნიკაციის როლის მნიშვნელობა ურთიერთობაში</w:t>
            </w:r>
            <w:r w:rsidRPr="00B147CD">
              <w:rPr>
                <w:rFonts w:ascii="AcadNusx" w:hAnsi="AcadNusx"/>
                <w:sz w:val="24"/>
                <w:szCs w:val="24"/>
              </w:rPr>
              <w:t>.</w:t>
            </w:r>
          </w:p>
          <w:p w14:paraId="7697F996" w14:textId="37AD2CD1" w:rsidR="00BE3A11" w:rsidRPr="00B147CD" w:rsidRDefault="000C2B18" w:rsidP="00CE662A">
            <w:pPr>
              <w:pStyle w:val="ListParagraph"/>
              <w:numPr>
                <w:ilvl w:val="0"/>
                <w:numId w:val="6"/>
              </w:numPr>
              <w:spacing w:after="0" w:line="276" w:lineRule="auto"/>
              <w:rPr>
                <w:rFonts w:ascii="AcadNusx" w:hAnsi="AcadNusx"/>
                <w:sz w:val="24"/>
                <w:szCs w:val="24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დამოუკიდებლად</w:t>
            </w:r>
            <w:r w:rsidRPr="00B147C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147C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ჯგუფურად</w:t>
            </w:r>
            <w:r w:rsidRPr="00B147CD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მუშაობა ამ მიმართულებით.</w:t>
            </w:r>
            <w:r w:rsidR="00BE3A11" w:rsidRPr="00B147CD">
              <w:rPr>
                <w:rFonts w:ascii="AcadNusx" w:hAnsi="AcadNusx"/>
                <w:sz w:val="24"/>
                <w:szCs w:val="24"/>
              </w:rPr>
              <w:t xml:space="preserve"> </w:t>
            </w:r>
          </w:p>
        </w:tc>
      </w:tr>
    </w:tbl>
    <w:p w14:paraId="5106A027" w14:textId="77777777" w:rsidR="00BE3A11" w:rsidRPr="00B147CD" w:rsidRDefault="00BE3A11" w:rsidP="00DB1DB3">
      <w:pPr>
        <w:jc w:val="center"/>
        <w:rPr>
          <w:rFonts w:ascii="Sylfaen" w:hAnsi="Sylfaen"/>
          <w:b/>
          <w:sz w:val="24"/>
          <w:szCs w:val="24"/>
        </w:rPr>
      </w:pPr>
      <w:r w:rsidRPr="00B147CD">
        <w:rPr>
          <w:rFonts w:ascii="Sylfaen" w:hAnsi="Sylfaen"/>
          <w:b/>
          <w:sz w:val="24"/>
          <w:szCs w:val="24"/>
          <w:lang w:val="ka-GE"/>
        </w:rPr>
        <w:lastRenderedPageBreak/>
        <w:t>სასწავლო კურსის შინაარსი</w:t>
      </w:r>
    </w:p>
    <w:tbl>
      <w:tblPr>
        <w:tblW w:w="10867" w:type="dxa"/>
        <w:tblInd w:w="-7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6"/>
        <w:gridCol w:w="8061"/>
      </w:tblGrid>
      <w:tr w:rsidR="00BE3A11" w:rsidRPr="00B147CD" w14:paraId="09D38BAB" w14:textId="77777777" w:rsidTr="002210AD">
        <w:tc>
          <w:tcPr>
            <w:tcW w:w="2806" w:type="dxa"/>
            <w:shd w:val="clear" w:color="auto" w:fill="auto"/>
          </w:tcPr>
          <w:p w14:paraId="1BFBACDB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21230528" w14:textId="77777777" w:rsidR="00B147CD" w:rsidRPr="00B147CD" w:rsidRDefault="00B147CD" w:rsidP="00B147CD">
            <w:pPr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color w:val="000000"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სილაბუსის გაცნობა</w:t>
            </w:r>
          </w:p>
          <w:p w14:paraId="5789A0D4" w14:textId="77777777" w:rsidR="00B147CD" w:rsidRPr="00B147CD" w:rsidRDefault="00B147CD" w:rsidP="00B147CD">
            <w:pPr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55EBC1ED" w14:textId="77777777" w:rsidR="00B147CD" w:rsidRPr="00B147CD" w:rsidRDefault="00B147CD" w:rsidP="00B147CD">
            <w:pPr>
              <w:numPr>
                <w:ilvl w:val="0"/>
                <w:numId w:val="17"/>
              </w:numPr>
              <w:spacing w:after="0" w:line="360" w:lineRule="auto"/>
              <w:rPr>
                <w:rFonts w:ascii="Sylfaen" w:hAnsi="Sylfaen"/>
                <w:color w:val="000000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color w:val="000000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2D810B57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4A9CE631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სილაბუსისა და შეფასების კრიტერიუმების  გაცნობა სტუდენტებისათვის</w:t>
            </w:r>
          </w:p>
          <w:p w14:paraId="0037BAA0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Starter</w:t>
            </w:r>
          </w:p>
          <w:p w14:paraId="74FF30E9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Alphabet; Cardinal and Ordinal numbers</w:t>
            </w:r>
          </w:p>
          <w:p w14:paraId="7D0461F7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Alphabet;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Numbers </w:t>
            </w:r>
          </w:p>
          <w:p w14:paraId="2C2F2A9B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Alphabet; Cardinal and Ordinal numbers</w:t>
            </w:r>
          </w:p>
          <w:p w14:paraId="2882491D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Asking about names, address, and personal information.</w:t>
            </w:r>
          </w:p>
          <w:p w14:paraId="293B97FB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Parts of speech; Article, </w:t>
            </w:r>
          </w:p>
          <w:p w14:paraId="6E4245BB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Colors, School subjects; Countries and nationalities</w:t>
            </w:r>
          </w:p>
          <w:p w14:paraId="7F7A170F" w14:textId="77777777" w:rsidR="00BE3A11" w:rsidRPr="00B147CD" w:rsidRDefault="000C2B18" w:rsidP="000C2B18">
            <w:pPr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   </w:t>
            </w:r>
          </w:p>
        </w:tc>
      </w:tr>
      <w:tr w:rsidR="00BE3A11" w:rsidRPr="00B147CD" w14:paraId="27510DFA" w14:textId="77777777" w:rsidTr="002210AD">
        <w:tc>
          <w:tcPr>
            <w:tcW w:w="2806" w:type="dxa"/>
            <w:shd w:val="clear" w:color="auto" w:fill="auto"/>
          </w:tcPr>
          <w:p w14:paraId="13A1E448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44BF6ABC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7E6E7A32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6F52D070" w14:textId="77777777" w:rsidR="000C2B18" w:rsidRPr="00B147CD" w:rsidRDefault="000C2B18" w:rsidP="00585D4C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1-People around the world</w:t>
            </w:r>
          </w:p>
          <w:p w14:paraId="571357B1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Star forum</w:t>
            </w:r>
          </w:p>
          <w:p w14:paraId="1C17F6A6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Blog entry about yourself; Small introductory dialogue </w:t>
            </w:r>
          </w:p>
          <w:p w14:paraId="5E5DED82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Introductions and greetings; Saying goodbye; </w:t>
            </w:r>
          </w:p>
          <w:p w14:paraId="546D7EB3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                   Word pronunciation;</w:t>
            </w:r>
          </w:p>
          <w:p w14:paraId="07A27724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Culture corner; talk about months, weekdays; flags.</w:t>
            </w:r>
          </w:p>
          <w:p w14:paraId="7EC158F2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Verb </w:t>
            </w:r>
            <w:r w:rsidRPr="00B147CD">
              <w:rPr>
                <w:rFonts w:ascii="Sylfaen" w:hAnsi="Sylfaen"/>
                <w:i/>
                <w:sz w:val="24"/>
                <w:szCs w:val="24"/>
              </w:rPr>
              <w:t xml:space="preserve">to be;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Personal and possessive pronouns; </w:t>
            </w:r>
          </w:p>
          <w:p w14:paraId="5A7E36F2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Sports and hobbies; Jobs</w:t>
            </w:r>
          </w:p>
          <w:p w14:paraId="370EC5A5" w14:textId="77777777" w:rsidR="000C2B18" w:rsidRPr="00B147CD" w:rsidRDefault="000C2B18" w:rsidP="00585D4C">
            <w:pPr>
              <w:spacing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მასალის დასწავლა, დავალებების შესრულება.</w:t>
            </w:r>
          </w:p>
          <w:p w14:paraId="4CC11BB7" w14:textId="77777777" w:rsidR="00BE3A11" w:rsidRPr="00B147CD" w:rsidRDefault="000C2B18" w:rsidP="009455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2F6C9075" w14:textId="77777777" w:rsidTr="002210AD">
        <w:tc>
          <w:tcPr>
            <w:tcW w:w="2806" w:type="dxa"/>
            <w:shd w:val="clear" w:color="auto" w:fill="auto"/>
          </w:tcPr>
          <w:p w14:paraId="6B920922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III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5C754AF8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1ACA0268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52CB225A" w14:textId="77777777" w:rsidR="000C2B18" w:rsidRPr="00B147CD" w:rsidRDefault="000C2B18" w:rsidP="00585D4C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1-People around the world</w:t>
            </w:r>
          </w:p>
          <w:p w14:paraId="55F1B6FA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Special people; Sports stars.</w:t>
            </w:r>
          </w:p>
          <w:p w14:paraId="35057E52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Email to a new pen friend; Language review 1</w:t>
            </w:r>
          </w:p>
          <w:p w14:paraId="2ECBE00A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Intonation in questions; dialogue between students. </w:t>
            </w:r>
          </w:p>
          <w:p w14:paraId="5E5EA7B6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                     Word pronunciation;</w:t>
            </w:r>
          </w:p>
          <w:p w14:paraId="7054E747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Describe or compare two friends or classmates.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043979CB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Have got/has got; adjectives; Can (ability)</w:t>
            </w:r>
          </w:p>
          <w:p w14:paraId="2C0222E9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Appearance; Sports.</w:t>
            </w:r>
          </w:p>
          <w:p w14:paraId="69020707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0DD49533" w14:textId="77777777" w:rsidR="00BE3A11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28F62B73" w14:textId="77777777" w:rsidTr="002210AD">
        <w:tc>
          <w:tcPr>
            <w:tcW w:w="2806" w:type="dxa"/>
            <w:shd w:val="clear" w:color="auto" w:fill="auto"/>
          </w:tcPr>
          <w:p w14:paraId="72EEA48E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IV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482BC370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51F5703C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4FDF91C0" w14:textId="77777777" w:rsidR="000C2B18" w:rsidRPr="00B147CD" w:rsidRDefault="000C2B18" w:rsidP="00585D4C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2-East, west, home’s best.</w:t>
            </w:r>
          </w:p>
          <w:p w14:paraId="4EE7586D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Life in a shell; A house out of this world</w:t>
            </w:r>
          </w:p>
          <w:p w14:paraId="1C383A19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Describe your favorite room; Two tourist attraction in our city.</w:t>
            </w:r>
          </w:p>
          <w:p w14:paraId="34198529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Culture corner-New York-city has it all; Word pronunciation;</w:t>
            </w:r>
          </w:p>
          <w:p w14:paraId="52163296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Describe your house; Your favorite room.</w:t>
            </w:r>
          </w:p>
          <w:p w14:paraId="389F8347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Grammar: </w:t>
            </w:r>
            <w:r w:rsidRPr="00B147CD">
              <w:rPr>
                <w:rFonts w:ascii="Sylfaen" w:hAnsi="Sylfaen"/>
                <w:sz w:val="24"/>
                <w:szCs w:val="24"/>
              </w:rPr>
              <w:t>There is/there are;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Plurals; This/that-these/those.</w:t>
            </w:r>
          </w:p>
          <w:p w14:paraId="5A7C0C04" w14:textId="77777777" w:rsidR="000C2B18" w:rsidRPr="00B147CD" w:rsidRDefault="000C2B18" w:rsidP="00585D4C">
            <w:pPr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Rooms in the house; Furniture/fixtures; Appliances.</w:t>
            </w:r>
          </w:p>
          <w:p w14:paraId="63E5CB65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01B8C8A6" w14:textId="77777777" w:rsidR="00BE3A11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6C445486" w14:textId="77777777" w:rsidTr="002210AD">
        <w:tc>
          <w:tcPr>
            <w:tcW w:w="2806" w:type="dxa"/>
            <w:shd w:val="clear" w:color="auto" w:fill="auto"/>
          </w:tcPr>
          <w:p w14:paraId="06ED9587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638E0FBE" w14:textId="77777777" w:rsidR="000C2B18" w:rsidRPr="00B147CD" w:rsidRDefault="00BE3A11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5BFED299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59E22AF8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2-East, west, home’s best.</w:t>
            </w:r>
          </w:p>
          <w:p w14:paraId="549761CE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The floating islands of lake Titicaca;</w:t>
            </w:r>
          </w:p>
          <w:p w14:paraId="4E900363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Informal email about your house; Language review 2</w:t>
            </w:r>
          </w:p>
          <w:p w14:paraId="05DEC7DB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Places and directions; Word pronunciation. </w:t>
            </w:r>
          </w:p>
          <w:p w14:paraId="4EA5DCB2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 </w:t>
            </w:r>
            <w:r w:rsidRPr="00B147CD">
              <w:rPr>
                <w:rFonts w:ascii="Sylfaen" w:hAnsi="Sylfaen"/>
                <w:sz w:val="24"/>
                <w:szCs w:val="24"/>
              </w:rPr>
              <w:t>Talk about lifestyles;  Giving directions;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4C108516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The imperatives; The article; Prepositions of movement</w:t>
            </w:r>
          </w:p>
          <w:p w14:paraId="30CE7077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Geographical features; Shops and products</w:t>
            </w:r>
          </w:p>
          <w:p w14:paraId="7ABD460A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4014753B" w14:textId="77777777" w:rsidR="00585D4C" w:rsidRDefault="002A536D" w:rsidP="002A536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0C2B18"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</w:p>
          <w:p w14:paraId="4A34F268" w14:textId="01C3655E" w:rsidR="00BE3A11" w:rsidRPr="00B147CD" w:rsidRDefault="00BE3A11" w:rsidP="002A536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 </w:t>
            </w:r>
          </w:p>
        </w:tc>
      </w:tr>
      <w:tr w:rsidR="00BE3A11" w:rsidRPr="00B147CD" w14:paraId="4086D864" w14:textId="77777777" w:rsidTr="002210AD">
        <w:tc>
          <w:tcPr>
            <w:tcW w:w="2806" w:type="dxa"/>
            <w:shd w:val="clear" w:color="auto" w:fill="auto"/>
          </w:tcPr>
          <w:p w14:paraId="146B833B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7B962D4C" w14:textId="77777777" w:rsidR="000C2B18" w:rsidRPr="00B147CD" w:rsidRDefault="00BE3A11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4B54A5A9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9641159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3-Day after day</w:t>
            </w:r>
          </w:p>
          <w:p w14:paraId="5EFA4BB6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In the wild; College life</w:t>
            </w:r>
          </w:p>
          <w:p w14:paraId="433770CA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Your weekend; Your daily routine.</w:t>
            </w:r>
          </w:p>
          <w:p w14:paraId="40EECFE5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Listen to Jack and Kate; Word pronunciation. </w:t>
            </w:r>
          </w:p>
          <w:p w14:paraId="24AA6E38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Asking and telling time; Making arrangements.</w:t>
            </w:r>
          </w:p>
          <w:p w14:paraId="39530EA5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The present simple tense; Prepositions of time </w:t>
            </w:r>
          </w:p>
          <w:p w14:paraId="4265A18A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Free time activities; Daily routine</w:t>
            </w:r>
          </w:p>
          <w:p w14:paraId="4FF2FD8E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Quiz: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37F602EF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73DB5633" w14:textId="77777777" w:rsidR="00BE3A11" w:rsidRPr="00B147CD" w:rsidRDefault="000C2B18" w:rsidP="002A536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       </w:t>
            </w:r>
          </w:p>
        </w:tc>
      </w:tr>
      <w:tr w:rsidR="00BE3A11" w:rsidRPr="00B147CD" w14:paraId="75ACCA04" w14:textId="77777777" w:rsidTr="002210AD">
        <w:tc>
          <w:tcPr>
            <w:tcW w:w="2806" w:type="dxa"/>
            <w:shd w:val="clear" w:color="auto" w:fill="auto"/>
          </w:tcPr>
          <w:p w14:paraId="10284388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73B36BA8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4535EF29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4124DDB9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3-Day after day</w:t>
            </w:r>
          </w:p>
          <w:p w14:paraId="3E5AD647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What’s for breakfast; An amazing school. </w:t>
            </w:r>
          </w:p>
          <w:p w14:paraId="3DDB33FD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An email-giving news; Language review 3</w:t>
            </w:r>
          </w:p>
          <w:p w14:paraId="1D6654B8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Amy and Nick’s family. </w:t>
            </w:r>
          </w:p>
          <w:p w14:paraId="79CCC838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Talk about your family; Reptiles. </w:t>
            </w:r>
          </w:p>
          <w:p w14:paraId="402A0115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Have to; Should; Adjectives and adverbs.</w:t>
            </w:r>
          </w:p>
          <w:p w14:paraId="26785C78" w14:textId="6BE2271C" w:rsidR="000C2B18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Animals; School and school rules.</w:t>
            </w:r>
          </w:p>
          <w:p w14:paraId="33973531" w14:textId="77777777" w:rsidR="00585D4C" w:rsidRDefault="00585D4C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72803943" w14:textId="3E3C8A6C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3C21BF18" w14:textId="77777777" w:rsidR="00BE3A11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6659E02B" w14:textId="77777777" w:rsidTr="002210AD">
        <w:tc>
          <w:tcPr>
            <w:tcW w:w="2806" w:type="dxa"/>
            <w:shd w:val="clear" w:color="auto" w:fill="auto"/>
          </w:tcPr>
          <w:p w14:paraId="00CEF48B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VIII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1BA13D09" w14:textId="77777777" w:rsidR="00585D4C" w:rsidRDefault="00585D4C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1E8819FE" w14:textId="6BC811F6" w:rsidR="00585D4C" w:rsidRPr="00B147CD" w:rsidRDefault="00BE3A11" w:rsidP="00585D4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გამოცდა-1 სთ</w:t>
            </w:r>
          </w:p>
        </w:tc>
      </w:tr>
      <w:tr w:rsidR="00BE3A11" w:rsidRPr="00B147CD" w14:paraId="4D9C82A0" w14:textId="77777777" w:rsidTr="002210AD">
        <w:tc>
          <w:tcPr>
            <w:tcW w:w="2806" w:type="dxa"/>
            <w:shd w:val="clear" w:color="auto" w:fill="auto"/>
          </w:tcPr>
          <w:p w14:paraId="20F9AE1F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IX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2599AAFD" w14:textId="77777777" w:rsidR="000C2B18" w:rsidRPr="00B147CD" w:rsidRDefault="00BE3A11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13416994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4F7C190C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4-Come rain or shine</w:t>
            </w:r>
          </w:p>
          <w:p w14:paraId="66D9C9BC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Peter’s postcard. </w:t>
            </w:r>
          </w:p>
          <w:p w14:paraId="4C1D0C1C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An email to your pen-friend about your holiday.</w:t>
            </w:r>
          </w:p>
          <w:p w14:paraId="11666DB5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Word pronunciation; Sandy at the department store. </w:t>
            </w:r>
          </w:p>
          <w:p w14:paraId="218B82EF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Malls of America; Talk about shopping.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002ADDED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Present continuous tense; </w:t>
            </w:r>
          </w:p>
          <w:p w14:paraId="07906B13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                   Present simple and Present continuous. </w:t>
            </w:r>
          </w:p>
          <w:p w14:paraId="4A685E31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Weather and seasons; Holiday activities; Clothes.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20F25F0D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0D353770" w14:textId="77777777" w:rsidR="00BE3A11" w:rsidRPr="00B147CD" w:rsidRDefault="000C2B18" w:rsidP="002A536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    </w:t>
            </w:r>
            <w:r w:rsidR="00BE3A11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</w:p>
        </w:tc>
      </w:tr>
      <w:tr w:rsidR="00BE3A11" w:rsidRPr="00B147CD" w14:paraId="59FC4214" w14:textId="77777777" w:rsidTr="002210AD">
        <w:tc>
          <w:tcPr>
            <w:tcW w:w="2806" w:type="dxa"/>
            <w:shd w:val="clear" w:color="auto" w:fill="auto"/>
          </w:tcPr>
          <w:p w14:paraId="084C2426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6C13681F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3F8E4E72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 , სავარჯიშოების შემოწმება.</w:t>
            </w:r>
          </w:p>
          <w:p w14:paraId="51643584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4-Come rain or shine</w:t>
            </w:r>
          </w:p>
          <w:p w14:paraId="0C65FB72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Two different markets; Breakfast around the world. </w:t>
            </w:r>
          </w:p>
          <w:p w14:paraId="3F6C0CDF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A postcard from a festival; Language review 4</w:t>
            </w:r>
          </w:p>
          <w:p w14:paraId="2F36934A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Chatuchak week-end market; </w:t>
            </w:r>
          </w:p>
          <w:p w14:paraId="5BBD5446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                    Skills-fill the missing information in each gap; </w:t>
            </w:r>
          </w:p>
          <w:p w14:paraId="0956EBD5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Buying drinks and snacks;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At a town carnival.</w:t>
            </w:r>
          </w:p>
          <w:p w14:paraId="66A1FB28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Can-must; countable and uncountable nouns; quantifiers. </w:t>
            </w:r>
          </w:p>
          <w:p w14:paraId="6F2D10E2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Market products;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Food and drinks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; </w:t>
            </w:r>
            <w:r w:rsidRPr="00B147CD">
              <w:rPr>
                <w:rFonts w:ascii="Sylfaen" w:hAnsi="Sylfaen"/>
                <w:sz w:val="24"/>
                <w:szCs w:val="24"/>
              </w:rPr>
              <w:t>Climate.</w:t>
            </w:r>
          </w:p>
          <w:p w14:paraId="2EEDA8C3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6E7001A6" w14:textId="77777777" w:rsidR="00BE3A11" w:rsidRPr="00B147CD" w:rsidRDefault="002A536D" w:rsidP="002A536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0C2B18"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0C6209A3" w14:textId="77777777" w:rsidTr="002210AD">
        <w:tc>
          <w:tcPr>
            <w:tcW w:w="2806" w:type="dxa"/>
            <w:shd w:val="clear" w:color="auto" w:fill="auto"/>
          </w:tcPr>
          <w:p w14:paraId="3D7FCE03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X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061" w:type="dxa"/>
            <w:shd w:val="clear" w:color="auto" w:fill="auto"/>
          </w:tcPr>
          <w:p w14:paraId="6B0F0D46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3B7D1B82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4995256A" w14:textId="77777777" w:rsidR="000C2B18" w:rsidRPr="00B147CD" w:rsidRDefault="000C2B18" w:rsidP="000C2B1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5- Life in the past.</w:t>
            </w:r>
          </w:p>
          <w:p w14:paraId="79C92F84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Troy; Ancient Egyptians; </w:t>
            </w:r>
          </w:p>
          <w:p w14:paraId="3630DD41" w14:textId="77777777" w:rsidR="000C2B18" w:rsidRPr="00B147CD" w:rsidRDefault="000C2B18" w:rsidP="000C2B18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Life in Troy/Ancient Egypt; </w:t>
            </w:r>
          </w:p>
          <w:p w14:paraId="0BA4DBA9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Word pronunciation; </w:t>
            </w:r>
          </w:p>
          <w:p w14:paraId="4E8B9C17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Collect information and talk about ancient civilizations; </w:t>
            </w:r>
          </w:p>
          <w:p w14:paraId="5CEFF2F3" w14:textId="77777777" w:rsidR="000C2B18" w:rsidRPr="00B147CD" w:rsidRDefault="000C2B18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Was/were; Had; Could; Past simple; </w:t>
            </w:r>
          </w:p>
          <w:p w14:paraId="7C4830E3" w14:textId="756601F3" w:rsidR="000C2B18" w:rsidRDefault="000C2B18" w:rsidP="000C2B18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Places in town; Ancient civilizations; past activities.</w:t>
            </w:r>
          </w:p>
          <w:p w14:paraId="6565C395" w14:textId="77777777" w:rsidR="00585D4C" w:rsidRPr="00B147CD" w:rsidRDefault="00585D4C" w:rsidP="000C2B18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788861C8" w14:textId="77777777" w:rsidR="000C2B18" w:rsidRPr="00B147CD" w:rsidRDefault="000C2B18" w:rsidP="000C2B1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231C3676" w14:textId="77777777" w:rsidR="00BE3A11" w:rsidRPr="00B147CD" w:rsidRDefault="002A536D" w:rsidP="002A536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0C2B18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0C2B18"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0C2B18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42FEA9F9" w14:textId="77777777" w:rsidTr="002210AD">
        <w:tc>
          <w:tcPr>
            <w:tcW w:w="2806" w:type="dxa"/>
            <w:shd w:val="clear" w:color="auto" w:fill="auto"/>
          </w:tcPr>
          <w:p w14:paraId="2818719B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XI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061" w:type="dxa"/>
            <w:shd w:val="clear" w:color="auto" w:fill="auto"/>
          </w:tcPr>
          <w:p w14:paraId="4CCB1469" w14:textId="77777777" w:rsidR="00D91B15" w:rsidRPr="00B147CD" w:rsidRDefault="00BE3A11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  <w:r w:rsidR="00D91B15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-3</w:t>
            </w:r>
            <w:r w:rsidR="00D91B15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25DAD677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 , სავარჯიშოების შემოწმება.</w:t>
            </w:r>
          </w:p>
          <w:p w14:paraId="5762504C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5- Life in the past.</w:t>
            </w:r>
          </w:p>
          <w:p w14:paraId="71AF4EDF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Life in the UK; Machu Picchu; Francis Drake.</w:t>
            </w:r>
          </w:p>
          <w:p w14:paraId="6D71A3FD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Write about famous person from history; email about film. </w:t>
            </w:r>
          </w:p>
          <w:p w14:paraId="3BAD1F2A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Pronunciation-minimal pairs; People talking about films.</w:t>
            </w:r>
          </w:p>
          <w:p w14:paraId="7B916AA4" w14:textId="77777777"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Discuss your childhood memories;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Native Americans. </w:t>
            </w:r>
          </w:p>
          <w:p w14:paraId="14B5145C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Past continuous; Past simple.</w:t>
            </w:r>
          </w:p>
          <w:p w14:paraId="01DACDCA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Personal memories; Famous figures; films</w:t>
            </w:r>
          </w:p>
          <w:p w14:paraId="421572FC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6C7E5900" w14:textId="77777777" w:rsidR="00585D4C" w:rsidRDefault="002A536D" w:rsidP="002A536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="00D91B15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="00D91B15"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="00D91B15"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1B15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  <w:r w:rsidR="00BE3A11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</w:t>
            </w:r>
          </w:p>
          <w:p w14:paraId="4BE8F4A8" w14:textId="0C0D1229" w:rsidR="00BE3A11" w:rsidRPr="00B147CD" w:rsidRDefault="00BE3A11" w:rsidP="002A536D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      </w:t>
            </w:r>
          </w:p>
        </w:tc>
      </w:tr>
      <w:tr w:rsidR="00BE3A11" w:rsidRPr="00B147CD" w14:paraId="0E3A020A" w14:textId="77777777" w:rsidTr="002210AD">
        <w:tc>
          <w:tcPr>
            <w:tcW w:w="2806" w:type="dxa"/>
            <w:shd w:val="clear" w:color="auto" w:fill="auto"/>
          </w:tcPr>
          <w:p w14:paraId="3ECB803C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XIII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20036247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3CDE0786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2CD36F54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Module 6-Have you ever…?</w:t>
            </w:r>
          </w:p>
          <w:p w14:paraId="4662C694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Amazing adventures; Strange experiences. </w:t>
            </w:r>
          </w:p>
          <w:p w14:paraId="5668E62B" w14:textId="77777777" w:rsidR="00D91B15" w:rsidRPr="00B147CD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Have you ever had a strange experience?</w:t>
            </w:r>
          </w:p>
          <w:p w14:paraId="1152E7A0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Word pronunciation</w:t>
            </w:r>
          </w:p>
          <w:p w14:paraId="348C9D19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Talk about exciting experiences. </w:t>
            </w:r>
          </w:p>
          <w:p w14:paraId="117395DC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Present perfect tense; Have been/have gone.</w:t>
            </w:r>
          </w:p>
          <w:p w14:paraId="1A48E13B" w14:textId="77777777" w:rsidR="00D91B15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Experiences and activities; Means of transport.</w:t>
            </w:r>
          </w:p>
          <w:p w14:paraId="78F552C5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76755490" w14:textId="77777777" w:rsidR="00BE3A11" w:rsidRPr="00B147CD" w:rsidRDefault="00D91B15" w:rsidP="002A536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014EFDC4" w14:textId="77777777" w:rsidTr="002210AD">
        <w:tc>
          <w:tcPr>
            <w:tcW w:w="2806" w:type="dxa"/>
            <w:shd w:val="clear" w:color="auto" w:fill="auto"/>
          </w:tcPr>
          <w:p w14:paraId="626CF87F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XIV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09860931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761B433C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0EEF5BF9" w14:textId="77777777" w:rsidR="00D91B15" w:rsidRPr="00B147CD" w:rsidRDefault="00D91B15" w:rsidP="00395911">
            <w:pPr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6-Have you ever…?</w:t>
            </w:r>
          </w:p>
          <w:p w14:paraId="0FA806A6" w14:textId="77777777" w:rsidR="00D91B15" w:rsidRPr="00B147CD" w:rsidRDefault="00D91B15" w:rsidP="00395911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Join us; Embarrassing moments; </w:t>
            </w:r>
          </w:p>
          <w:p w14:paraId="3C13C1B5" w14:textId="77777777" w:rsidR="00D91B15" w:rsidRPr="00B147CD" w:rsidRDefault="00D91B15" w:rsidP="00395911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Short essay about gadgets in modern life. </w:t>
            </w:r>
          </w:p>
          <w:p w14:paraId="5CFB0775" w14:textId="77777777" w:rsidR="00D91B15" w:rsidRPr="00B147CD" w:rsidRDefault="00D91B15" w:rsidP="00395911">
            <w:pPr>
              <w:spacing w:after="0"/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Diphthongs </w:t>
            </w:r>
          </w:p>
          <w:p w14:paraId="2559F104" w14:textId="77777777" w:rsidR="00D91B15" w:rsidRPr="00B147CD" w:rsidRDefault="00D91B15" w:rsidP="00395911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Volunteering/offering to help</w:t>
            </w:r>
          </w:p>
          <w:p w14:paraId="067FF44F" w14:textId="77777777" w:rsidR="00D91B15" w:rsidRPr="00B147CD" w:rsidRDefault="00D91B15" w:rsidP="00395911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Past simple VS present perfect</w:t>
            </w:r>
          </w:p>
          <w:p w14:paraId="75CC239B" w14:textId="77777777" w:rsidR="00D91B15" w:rsidRPr="00B147CD" w:rsidRDefault="00D91B15" w:rsidP="00395911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Charity, volunteer activities; Gadgets.</w:t>
            </w:r>
          </w:p>
          <w:p w14:paraId="337EF841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2906B4B3" w14:textId="77777777" w:rsidR="00BE3A11" w:rsidRPr="00B147CD" w:rsidRDefault="00D91B15" w:rsidP="00D91B15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3EB17900" w14:textId="77777777" w:rsidTr="002210AD">
        <w:tc>
          <w:tcPr>
            <w:tcW w:w="2806" w:type="dxa"/>
            <w:shd w:val="clear" w:color="auto" w:fill="auto"/>
          </w:tcPr>
          <w:p w14:paraId="4E69E74C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lastRenderedPageBreak/>
              <w:t xml:space="preserve">XV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კვირა</w:t>
            </w:r>
          </w:p>
        </w:tc>
        <w:tc>
          <w:tcPr>
            <w:tcW w:w="8061" w:type="dxa"/>
            <w:shd w:val="clear" w:color="auto" w:fill="auto"/>
          </w:tcPr>
          <w:p w14:paraId="4FDB370F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საათი</w:t>
            </w:r>
          </w:p>
          <w:p w14:paraId="27DC27B2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43EBAB0F" w14:textId="77777777" w:rsidR="00D91B15" w:rsidRPr="00B147CD" w:rsidRDefault="00D91B15" w:rsidP="00395911">
            <w:pPr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Module 6-Have you ever…?</w:t>
            </w:r>
          </w:p>
          <w:p w14:paraId="430E3EA8" w14:textId="77777777" w:rsidR="00D91B15" w:rsidRPr="00B147CD" w:rsidRDefault="00D91B15" w:rsidP="00395911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Reading: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Social etiquette; Mobile phone network. </w:t>
            </w:r>
          </w:p>
          <w:p w14:paraId="14869591" w14:textId="77777777" w:rsidR="00D91B15" w:rsidRPr="00B147CD" w:rsidRDefault="00D91B15" w:rsidP="00395911">
            <w:pPr>
              <w:spacing w:after="0"/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Writing: </w:t>
            </w:r>
            <w:r w:rsidRPr="00B147CD">
              <w:rPr>
                <w:rFonts w:ascii="Sylfaen" w:hAnsi="Sylfaen"/>
                <w:sz w:val="24"/>
                <w:szCs w:val="24"/>
              </w:rPr>
              <w:t>Write a story-close encounters; Language review 6</w:t>
            </w:r>
          </w:p>
          <w:p w14:paraId="0A2489AF" w14:textId="77777777" w:rsidR="00D91B15" w:rsidRPr="00B147CD" w:rsidRDefault="00D91B15" w:rsidP="00395911">
            <w:pPr>
              <w:spacing w:after="0"/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Listening: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Listen and match the speaker to the sentence.</w:t>
            </w:r>
          </w:p>
          <w:p w14:paraId="36C2C648" w14:textId="77777777" w:rsidR="00D91B15" w:rsidRPr="00B147CD" w:rsidRDefault="00D91B15" w:rsidP="00395911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Speaking: </w:t>
            </w:r>
            <w:r w:rsidRPr="00B147CD">
              <w:rPr>
                <w:rFonts w:ascii="Sylfaen" w:hAnsi="Sylfaen"/>
                <w:sz w:val="24"/>
                <w:szCs w:val="24"/>
              </w:rPr>
              <w:t>Social etiquette in your country; Giving advice.</w:t>
            </w:r>
          </w:p>
          <w:p w14:paraId="693D8B79" w14:textId="77777777" w:rsidR="00D91B15" w:rsidRPr="00B147CD" w:rsidRDefault="00D91B15" w:rsidP="00395911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Grammar: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 The passive.</w:t>
            </w:r>
          </w:p>
          <w:p w14:paraId="791CA08F" w14:textId="77777777" w:rsidR="00D91B15" w:rsidRPr="00B147CD" w:rsidRDefault="00D91B15" w:rsidP="00395911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Vocabulary: </w:t>
            </w:r>
            <w:r w:rsidRPr="00B147CD">
              <w:rPr>
                <w:rFonts w:ascii="Sylfaen" w:hAnsi="Sylfaen"/>
                <w:sz w:val="24"/>
                <w:szCs w:val="24"/>
              </w:rPr>
              <w:t>Social etiquette; Minor injuries.</w:t>
            </w:r>
          </w:p>
          <w:p w14:paraId="5A48749A" w14:textId="77777777" w:rsidR="00D91B15" w:rsidRPr="00B147CD" w:rsidRDefault="00D91B15" w:rsidP="00395911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Quiz: </w:t>
            </w:r>
          </w:p>
          <w:p w14:paraId="28AE0C17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3812A785" w14:textId="00EDFC4D" w:rsidR="00585D4C" w:rsidRPr="00B147CD" w:rsidRDefault="00D91B15" w:rsidP="00395911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5396AEE7" w14:textId="77777777" w:rsidTr="002210AD">
        <w:tc>
          <w:tcPr>
            <w:tcW w:w="2806" w:type="dxa"/>
            <w:shd w:val="clear" w:color="auto" w:fill="auto"/>
          </w:tcPr>
          <w:p w14:paraId="397BCD1E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XV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I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კვირა</w:t>
            </w:r>
          </w:p>
        </w:tc>
        <w:tc>
          <w:tcPr>
            <w:tcW w:w="8061" w:type="dxa"/>
            <w:shd w:val="clear" w:color="auto" w:fill="auto"/>
          </w:tcPr>
          <w:p w14:paraId="5D78C2C0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მეცადინეობა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საათი</w:t>
            </w:r>
          </w:p>
          <w:p w14:paraId="7CD42B32" w14:textId="77777777" w:rsidR="00D91B15" w:rsidRPr="00B147CD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დავალების შემოწმება: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მასალის ზეპირი გამოკითხვა, სავარჯიშოების შემოწმება.</w:t>
            </w:r>
          </w:p>
          <w:p w14:paraId="728A0922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Revision of modules 1-6;  </w:t>
            </w:r>
          </w:p>
          <w:p w14:paraId="348D53D0" w14:textId="77777777" w:rsidR="00D91B15" w:rsidRPr="00B147CD" w:rsidRDefault="00D91B15" w:rsidP="00D91B1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Skill practice 1-6</w:t>
            </w:r>
          </w:p>
          <w:p w14:paraId="2CD53326" w14:textId="1D8C15FC" w:rsidR="00D91B15" w:rsidRDefault="00D91B15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პრაქტიკულ მეცადინეობაზე განხილული მას</w:t>
            </w:r>
            <w:r w:rsidRPr="00B147CD">
              <w:rPr>
                <w:rFonts w:ascii="Sylfaen" w:hAnsi="Sylfaen"/>
                <w:sz w:val="24"/>
                <w:szCs w:val="24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ლის დასწავლა, დავალებების შესრულება.</w:t>
            </w:r>
          </w:p>
          <w:p w14:paraId="22341806" w14:textId="77777777" w:rsidR="00585D4C" w:rsidRPr="00B147CD" w:rsidRDefault="00585D4C" w:rsidP="00D91B15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A17F174" w14:textId="44F4C5ED" w:rsidR="00585D4C" w:rsidRPr="00B147CD" w:rsidRDefault="00D91B15" w:rsidP="0039591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შეფასება: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სტუდენტის ცოდნა და უნარები შეფასდება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გამოკითხვით და წერითი სავარჯიშოების შესრულებით. მაქსიმალური შეფასება 2 ქულა; სტუდენტი სრულად ასრულებს დავალებებს და პასუხობს ყველა კითხვას 2 ქულა; სტუდენტი არასრულად ასრულებს დავალებებს და არასრულად პასუხობს კითხვებს 1 ქულა; სტუდენტი არ ასრულებს დავალებებს და ვერ პასუხობს კითხვებს -0 ქულა.</w:t>
            </w:r>
          </w:p>
        </w:tc>
      </w:tr>
      <w:tr w:rsidR="00BE3A11" w:rsidRPr="00B147CD" w14:paraId="344739F1" w14:textId="77777777" w:rsidTr="002210AD">
        <w:tc>
          <w:tcPr>
            <w:tcW w:w="2806" w:type="dxa"/>
            <w:shd w:val="clear" w:color="auto" w:fill="auto"/>
          </w:tcPr>
          <w:p w14:paraId="56C0C3DC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XV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II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-XIX კვირა</w:t>
            </w:r>
          </w:p>
        </w:tc>
        <w:tc>
          <w:tcPr>
            <w:tcW w:w="8061" w:type="dxa"/>
            <w:shd w:val="clear" w:color="auto" w:fill="auto"/>
          </w:tcPr>
          <w:p w14:paraId="3C26B6FF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დასკვნითი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გამოცდა</w:t>
            </w:r>
            <w:r w:rsidR="00E32FC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სთ</w:t>
            </w:r>
            <w:r w:rsidR="00D91B15"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</w:tc>
      </w:tr>
      <w:tr w:rsidR="00BE3A11" w:rsidRPr="00B147CD" w14:paraId="770A6301" w14:textId="77777777" w:rsidTr="002210AD">
        <w:tc>
          <w:tcPr>
            <w:tcW w:w="2806" w:type="dxa"/>
            <w:shd w:val="clear" w:color="auto" w:fill="auto"/>
          </w:tcPr>
          <w:p w14:paraId="2B869C35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8061" w:type="dxa"/>
            <w:shd w:val="clear" w:color="auto" w:fill="auto"/>
          </w:tcPr>
          <w:p w14:paraId="662365EF" w14:textId="77777777" w:rsidR="00BE3A11" w:rsidRPr="00B147CD" w:rsidRDefault="00D91B15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 მეცადინეობა</w:t>
            </w:r>
          </w:p>
        </w:tc>
      </w:tr>
      <w:tr w:rsidR="00BE3A11" w:rsidRPr="00B147CD" w14:paraId="095289CC" w14:textId="77777777" w:rsidTr="002210AD">
        <w:tc>
          <w:tcPr>
            <w:tcW w:w="2806" w:type="dxa"/>
            <w:shd w:val="clear" w:color="auto" w:fill="auto"/>
          </w:tcPr>
          <w:p w14:paraId="64850DC1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სასწავლო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კურსის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-ტექნიკური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რესურსები</w:t>
            </w:r>
          </w:p>
        </w:tc>
        <w:tc>
          <w:tcPr>
            <w:tcW w:w="8061" w:type="dxa"/>
            <w:shd w:val="clear" w:color="auto" w:fill="auto"/>
          </w:tcPr>
          <w:p w14:paraId="5F6D90A2" w14:textId="77777777" w:rsidR="00BE3A11" w:rsidRPr="00B147CD" w:rsidRDefault="00D91B15" w:rsidP="009455AD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აუდიტორია, სამუშაო მასალები სტუდენტებისათვის, დაფა, მარკერი, აუდიო-ვიდეო მასალებისათვის შესაბამისი ტექნიკური მოწყობილობები.</w:t>
            </w:r>
          </w:p>
        </w:tc>
      </w:tr>
      <w:tr w:rsidR="00BE3A11" w:rsidRPr="00B147CD" w14:paraId="179E9665" w14:textId="77777777" w:rsidTr="002210AD">
        <w:tc>
          <w:tcPr>
            <w:tcW w:w="2806" w:type="dxa"/>
            <w:shd w:val="clear" w:color="auto" w:fill="auto"/>
          </w:tcPr>
          <w:p w14:paraId="3E7CFCA6" w14:textId="77777777" w:rsidR="00BE3A11" w:rsidRPr="00B147CD" w:rsidRDefault="00BE3A11" w:rsidP="009455AD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eastAsia="Calibri" w:hAnsi="Sylfaen"/>
                <w:b/>
                <w:sz w:val="24"/>
                <w:szCs w:val="24"/>
              </w:rPr>
              <w:t>სწავლების/</w:t>
            </w:r>
            <w:r w:rsidRPr="00B147CD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14:paraId="5BF54638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eastAsia="Calibri" w:hAnsi="Sylfaen"/>
                <w:b/>
                <w:sz w:val="24"/>
                <w:szCs w:val="24"/>
              </w:rPr>
              <w:t>სწავლის</w:t>
            </w:r>
            <w:r w:rsidRPr="00B147CD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eastAsia="Calibri" w:hAnsi="Sylfaen"/>
                <w:b/>
                <w:sz w:val="24"/>
                <w:szCs w:val="24"/>
              </w:rPr>
              <w:t>მეთოდები</w:t>
            </w:r>
          </w:p>
          <w:p w14:paraId="6B93AAFB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61" w:type="dxa"/>
            <w:shd w:val="clear" w:color="auto" w:fill="auto"/>
          </w:tcPr>
          <w:p w14:paraId="1B135AD1" w14:textId="77777777" w:rsidR="00D71A23" w:rsidRPr="00B147CD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4"/>
                <w:szCs w:val="24"/>
              </w:rPr>
            </w:pPr>
            <w:r w:rsidRPr="00B147CD">
              <w:rPr>
                <w:rFonts w:ascii="Sylfaen" w:eastAsia="Calibri" w:hAnsi="Sylfaen" w:cs="Sylfaen"/>
                <w:b/>
                <w:sz w:val="24"/>
                <w:szCs w:val="24"/>
              </w:rPr>
              <w:t>მასალის</w:t>
            </w:r>
            <w:r w:rsidRPr="00B147CD">
              <w:rPr>
                <w:rFonts w:ascii="Sylfaen" w:eastAsia="Calibri" w:hAnsi="Sylfaen"/>
                <w:b/>
                <w:sz w:val="24"/>
                <w:szCs w:val="24"/>
              </w:rPr>
              <w:t xml:space="preserve"> ვერბალური პრეზენტაცია</w:t>
            </w:r>
            <w:r w:rsidRPr="00B147CD">
              <w:rPr>
                <w:rFonts w:ascii="Sylfaen" w:eastAsia="Calibri" w:hAnsi="Sylfaen"/>
                <w:sz w:val="24"/>
                <w:szCs w:val="24"/>
              </w:rPr>
              <w:t xml:space="preserve"> -</w:t>
            </w:r>
            <w:r w:rsidRPr="00B147CD">
              <w:rPr>
                <w:rFonts w:ascii="Sylfaen" w:eastAsia="Calibri" w:hAnsi="Sylfaen" w:cs="TimesNewRomanPS-BoldMT"/>
                <w:bCs/>
                <w:sz w:val="24"/>
                <w:szCs w:val="24"/>
              </w:rPr>
              <w:t xml:space="preserve">მასალის ზეპირი გადმოცემა,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14:paraId="508FD2AD" w14:textId="77777777" w:rsidR="00D71A23" w:rsidRPr="00B147CD" w:rsidRDefault="00D71A23" w:rsidP="00D71A23">
            <w:pPr>
              <w:numPr>
                <w:ilvl w:val="0"/>
                <w:numId w:val="16"/>
              </w:numPr>
              <w:spacing w:after="0" w:line="240" w:lineRule="auto"/>
              <w:contextualSpacing/>
              <w:jc w:val="both"/>
              <w:rPr>
                <w:rFonts w:ascii="Sylfaen" w:eastAsia="Calibri" w:hAnsi="Sylfaen" w:cs="Sylfaen"/>
                <w:b/>
                <w:noProof/>
                <w:sz w:val="24"/>
                <w:szCs w:val="24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</w:rPr>
              <w:t>წერითი</w:t>
            </w: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b/>
                <w:sz w:val="24"/>
                <w:szCs w:val="24"/>
              </w:rPr>
              <w:t>მუშაობ</w:t>
            </w: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ლექსიკური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და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გრამატიკული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სავარჯიშოების შესრულება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,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>ტექსტის</w:t>
            </w:r>
            <w:r w:rsidRPr="00B147CD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შედგენა; კორესპოდენციის წარმოება. </w:t>
            </w:r>
          </w:p>
          <w:p w14:paraId="38920D04" w14:textId="77777777"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მოსმენა/აუდირება</w:t>
            </w:r>
            <w:r w:rsidRPr="00B147CD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კონკრეტულ თემაზე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მოკლე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აუდიო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ტექსტების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მოსმენა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მათი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>გაგება</w:t>
            </w:r>
            <w:r w:rsidRPr="00B147C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/ინტერპრეტაცია;</w:t>
            </w:r>
          </w:p>
          <w:p w14:paraId="560A27F2" w14:textId="77777777"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წერილობითი ნამუშევარი, შედგენილი კონკრეტული თემატიკის საკითხების  ან შეკითხვების სახით</w:t>
            </w:r>
            <w:r w:rsidRPr="00B147CD">
              <w:rPr>
                <w:rFonts w:ascii="Sylfaen" w:hAnsi="Sylfaen"/>
                <w:sz w:val="24"/>
                <w:szCs w:val="24"/>
              </w:rPr>
              <w:t>.</w:t>
            </w:r>
          </w:p>
          <w:p w14:paraId="5EAB526B" w14:textId="77777777"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- შედგენილი კითხვების/საკითხების სახით, ლექსიკურ და გრამატიკულ მასალაზე,  ტარდება წერითი ფორმით;</w:t>
            </w:r>
          </w:p>
          <w:p w14:paraId="6D85B51A" w14:textId="77777777" w:rsidR="00D71A23" w:rsidRPr="00B147CD" w:rsidRDefault="00D71A23" w:rsidP="00D71A23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 w:cs="Times New Roman"/>
                <w:sz w:val="24"/>
                <w:szCs w:val="24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ბლიც გამოკითხვა</w:t>
            </w:r>
            <w:r w:rsidRPr="00B147CD">
              <w:rPr>
                <w:rFonts w:ascii="Sylfaen" w:hAnsi="Sylfaen"/>
                <w:sz w:val="24"/>
                <w:szCs w:val="24"/>
                <w:u w:color="FF0000"/>
              </w:rPr>
              <w:t xml:space="preserve"> -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გავლილი </w:t>
            </w:r>
            <w:r w:rsidRPr="00B147CD">
              <w:rPr>
                <w:rFonts w:ascii="Sylfaen" w:hAnsi="Sylfaen" w:cs="Verdana"/>
                <w:sz w:val="24"/>
                <w:szCs w:val="24"/>
              </w:rPr>
              <w:t>მასალის ფარგლებში შეკითხვების დასმა, რომელიც ხელს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 xml:space="preserve">  </w:t>
            </w:r>
            <w:r w:rsidRPr="00B147CD">
              <w:rPr>
                <w:rFonts w:ascii="Sylfaen" w:hAnsi="Sylfaen" w:cs="Verdana"/>
                <w:sz w:val="24"/>
                <w:szCs w:val="24"/>
              </w:rPr>
              <w:t xml:space="preserve">უწყობს გავლილი მასალის მიმდინარე მასალასთან        კორელაციაში    გაცნობიერებას და მისი  </w:t>
            </w:r>
            <w:r w:rsidRPr="00B147CD">
              <w:rPr>
                <w:rFonts w:ascii="Sylfaen" w:hAnsi="Sylfaen" w:cs="Verdana"/>
                <w:sz w:val="24"/>
                <w:szCs w:val="24"/>
                <w:lang w:val="ka-GE"/>
              </w:rPr>
              <w:t>პრაქტიკაში განხორციელება</w:t>
            </w:r>
            <w:r w:rsidRPr="00B147CD">
              <w:rPr>
                <w:rFonts w:ascii="Sylfaen" w:hAnsi="Sylfaen" w:cs="Verdana"/>
                <w:sz w:val="24"/>
                <w:szCs w:val="24"/>
              </w:rPr>
              <w:t>.</w:t>
            </w:r>
          </w:p>
          <w:p w14:paraId="3D81854E" w14:textId="77777777"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14:paraId="2CE3D9AE" w14:textId="77777777" w:rsidR="00D71A23" w:rsidRPr="00B147CD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დამატებითი მასალის მოძიება და დამუშავება -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30F1D796" w14:textId="77777777" w:rsidR="00BE3A11" w:rsidRPr="00585D4C" w:rsidRDefault="00D71A23" w:rsidP="00D71A23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  <w:p w14:paraId="3C22A19B" w14:textId="438A6FDA" w:rsidR="00585D4C" w:rsidRPr="00B147CD" w:rsidRDefault="00585D4C" w:rsidP="00585D4C">
            <w:pPr>
              <w:pStyle w:val="ListParagraph"/>
              <w:spacing w:after="0" w:line="240" w:lineRule="auto"/>
              <w:rPr>
                <w:rFonts w:ascii="Sylfaen" w:eastAsia="Calibri" w:hAnsi="Sylfaen"/>
                <w:sz w:val="24"/>
                <w:szCs w:val="24"/>
                <w:lang w:val="ka-GE"/>
              </w:rPr>
            </w:pPr>
          </w:p>
        </w:tc>
      </w:tr>
      <w:tr w:rsidR="00BE3A11" w:rsidRPr="00B147CD" w14:paraId="2EDB1C34" w14:textId="77777777" w:rsidTr="002210AD">
        <w:tc>
          <w:tcPr>
            <w:tcW w:w="2806" w:type="dxa"/>
            <w:shd w:val="clear" w:color="auto" w:fill="auto"/>
          </w:tcPr>
          <w:p w14:paraId="39FC676D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2318860F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7EDBAF88" w14:textId="77777777" w:rsidR="00BE3A11" w:rsidRPr="00B147CD" w:rsidRDefault="00D91B15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შეფასების </w:t>
            </w:r>
          </w:p>
          <w:p w14:paraId="4CE9FC8D" w14:textId="77777777" w:rsidR="00D91B15" w:rsidRPr="00B147CD" w:rsidRDefault="00D91B15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კრიტერიუმები</w:t>
            </w:r>
          </w:p>
          <w:p w14:paraId="478A88B6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28AB7FA4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564C8208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5025435F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409684E1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69747EC2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14:paraId="352FBC35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061" w:type="dxa"/>
            <w:shd w:val="clear" w:color="auto" w:fill="auto"/>
          </w:tcPr>
          <w:p w14:paraId="03540E08" w14:textId="77777777" w:rsidR="00D91B15" w:rsidRPr="00B147CD" w:rsidRDefault="00D91B15" w:rsidP="00D91B15">
            <w:pPr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lastRenderedPageBreak/>
              <w:t>შეფასების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სისტემა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უშვებს</w:t>
            </w:r>
            <w:r w:rsidRPr="00B147CD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14:paraId="4F8F5F08" w14:textId="77777777" w:rsidR="003A572C" w:rsidRPr="003A572C" w:rsidRDefault="003A572C" w:rsidP="003A572C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3A572C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4A3D997C" w14:textId="77777777" w:rsidR="003A572C" w:rsidRPr="003A572C" w:rsidRDefault="003A572C" w:rsidP="003A572C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3A572C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3836133F" w14:textId="77777777" w:rsidR="003A572C" w:rsidRPr="003A572C" w:rsidRDefault="003A572C" w:rsidP="003A572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3A572C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0D8D32A1" w14:textId="77777777" w:rsidR="003A572C" w:rsidRPr="003A572C" w:rsidRDefault="003A572C" w:rsidP="003A572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3A572C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7CDBFCB0" w14:textId="77777777" w:rsidR="003A572C" w:rsidRPr="003A572C" w:rsidRDefault="003A572C" w:rsidP="003A572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3A572C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1E79E09A" w14:textId="0CEB5578" w:rsidR="003A572C" w:rsidRDefault="003A572C" w:rsidP="003A572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3A572C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3A572C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3B3A9A43" w14:textId="7D59F886" w:rsidR="003A572C" w:rsidRDefault="003A572C" w:rsidP="003A572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7FA039C4" w14:textId="40D5159B" w:rsidR="00395911" w:rsidRDefault="00395911" w:rsidP="003A572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49AAA975" w14:textId="77777777" w:rsidR="00395911" w:rsidRPr="003A572C" w:rsidRDefault="00395911" w:rsidP="003A572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</w:p>
          <w:p w14:paraId="44AA46BE" w14:textId="77777777" w:rsidR="003A572C" w:rsidRPr="003A572C" w:rsidRDefault="003A572C" w:rsidP="003A572C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3A572C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lastRenderedPageBreak/>
              <w:t>ორი</w:t>
            </w: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5368B5D9" w14:textId="77777777" w:rsidR="003A572C" w:rsidRPr="003A572C" w:rsidRDefault="003A572C" w:rsidP="003A572C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3A572C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3A572C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3A572C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3A572C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3A572C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3A572C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731522F7" w14:textId="77777777" w:rsidR="003A572C" w:rsidRPr="003A572C" w:rsidRDefault="003A572C" w:rsidP="003A572C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3A572C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3A572C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3A572C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3A572C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3A572C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37D995B6" w14:textId="77777777" w:rsidR="00395911" w:rsidRDefault="00395911" w:rsidP="00395911">
            <w:pPr>
              <w:spacing w:after="0" w:line="240" w:lineRule="auto"/>
              <w:ind w:firstLine="291"/>
              <w:jc w:val="both"/>
              <w:rPr>
                <w:rFonts w:ascii="Sylfaen" w:eastAsia="Calibri" w:hAnsi="Sylfaen" w:cs="AcadNusx"/>
                <w:sz w:val="24"/>
                <w:szCs w:val="24"/>
              </w:rPr>
            </w:pPr>
            <w:r w:rsidRPr="0045490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მინიმალური კომპეტენციის ზღვარი.</w:t>
            </w:r>
            <w:r w:rsidRPr="00454905">
              <w:rPr>
                <w:rFonts w:ascii="Sylfaen" w:eastAsia="Calibri" w:hAnsi="Sylfaen" w:cs="AcadNusx"/>
                <w:sz w:val="24"/>
                <w:szCs w:val="24"/>
              </w:rPr>
              <w:t xml:space="preserve">     </w:t>
            </w:r>
          </w:p>
          <w:p w14:paraId="72B055CC" w14:textId="77777777" w:rsidR="00585D4C" w:rsidRDefault="00585D4C" w:rsidP="00D91B15">
            <w:pPr>
              <w:jc w:val="both"/>
              <w:rPr>
                <w:rFonts w:ascii="Sylfaen" w:hAnsi="Sylfaen" w:cs="AcadNusx"/>
                <w:sz w:val="24"/>
                <w:szCs w:val="24"/>
              </w:rPr>
            </w:pPr>
          </w:p>
          <w:p w14:paraId="568BC041" w14:textId="4BCD9594" w:rsidR="00D91B15" w:rsidRPr="008F13E9" w:rsidRDefault="00D91B15" w:rsidP="008F13E9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F13E9">
              <w:rPr>
                <w:rFonts w:ascii="Sylfaen" w:hAnsi="Sylfaen" w:cs="StoneSans-Bold"/>
                <w:bCs/>
                <w:sz w:val="24"/>
                <w:szCs w:val="24"/>
                <w:lang w:val="ka-GE"/>
              </w:rPr>
              <w:t xml:space="preserve">სტუდენტის ცოდნის შეფასება </w:t>
            </w:r>
            <w:r w:rsidRPr="008F13E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ხდება 100 ქულიანი სისტემით, </w:t>
            </w:r>
            <w:r w:rsidRPr="008F13E9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8F13E9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F13E9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8F13E9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</w:t>
            </w:r>
            <w:r w:rsidR="003A572C" w:rsidRPr="008F13E9">
              <w:rPr>
                <w:rFonts w:ascii="Sylfaen" w:hAnsi="Sylfaen" w:cs="AcadNusx"/>
                <w:sz w:val="24"/>
                <w:szCs w:val="24"/>
                <w:lang w:val="ka-GE"/>
              </w:rPr>
              <w:t>ა</w:t>
            </w:r>
            <w:r w:rsidRPr="008F13E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40 ქულა - დასკვნითი გამოცდა. </w:t>
            </w:r>
          </w:p>
          <w:p w14:paraId="2D61ECE0" w14:textId="77777777" w:rsidR="00D91B15" w:rsidRPr="008F13E9" w:rsidRDefault="00D91B15" w:rsidP="008F13E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51" w:right="-15" w:firstLine="209"/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8F13E9">
              <w:rPr>
                <w:rFonts w:ascii="Sylfaen" w:hAnsi="Sylfaen" w:cs="AcadNusx"/>
                <w:sz w:val="24"/>
                <w:szCs w:val="24"/>
              </w:rPr>
              <w:t>შუალედური შეფასებების ქულათა ჯამს სემესტრი</w:t>
            </w:r>
            <w:r w:rsidRPr="008F13E9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 </w:t>
            </w:r>
            <w:r w:rsidRPr="008F13E9">
              <w:rPr>
                <w:rFonts w:ascii="Sylfaen" w:hAnsi="Sylfaen" w:cs="AcadNusx"/>
                <w:sz w:val="24"/>
                <w:szCs w:val="24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C5D43E8" w14:textId="77777777" w:rsidR="00D91B15" w:rsidRPr="00B147CD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ზეპირი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გამოკითხვა (14 ქულა)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</w:t>
            </w:r>
            <w:r w:rsidRPr="00B147CD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sz w:val="24"/>
                <w:szCs w:val="24"/>
              </w:rPr>
              <w:t>14-ჯერ,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კვირის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გარდა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14:paraId="0102FEF1" w14:textId="77777777" w:rsidR="00D91B15" w:rsidRPr="00B147CD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სავარჯიშოების შემოწმება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14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B147CD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14-ჯერ, </w:t>
            </w:r>
            <w:r w:rsidRPr="00B147CD">
              <w:rPr>
                <w:rFonts w:ascii="Sylfaen" w:hAnsi="Sylfaen"/>
                <w:sz w:val="24"/>
                <w:szCs w:val="24"/>
              </w:rPr>
              <w:t>პირველი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კვირის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გარდა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თითოეული ფასდება 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1 ქულით;</w:t>
            </w:r>
          </w:p>
          <w:p w14:paraId="6AFB06FD" w14:textId="45F95946" w:rsidR="00D91B15" w:rsidRPr="00585D4C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ქვიზი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(12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) - </w:t>
            </w:r>
            <w:r w:rsidRPr="00B147CD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სემესტრში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2-ჯერ, </w:t>
            </w:r>
            <w:r w:rsidRPr="00B147CD">
              <w:rPr>
                <w:rFonts w:ascii="Sylfaen" w:hAnsi="Sylfaen"/>
                <w:sz w:val="24"/>
                <w:szCs w:val="24"/>
              </w:rPr>
              <w:t>წერითი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ფორმით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;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თითოეული ქვიზი ფასდება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6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ქულ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ით;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თითოეული ქვიზი </w:t>
            </w:r>
            <w:r w:rsidRPr="00B147CD">
              <w:rPr>
                <w:rFonts w:ascii="Sylfaen" w:hAnsi="Sylfaen"/>
                <w:sz w:val="24"/>
                <w:szCs w:val="24"/>
              </w:rPr>
              <w:t>მოიცავს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30 კომპონენტს/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საკითხს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 (15 ლექსიკური და 15 გრამატიკული) 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თითოეული საკითხი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ფასდება 0.2 </w:t>
            </w:r>
            <w:r w:rsidRPr="00B147CD">
              <w:rPr>
                <w:rFonts w:ascii="Sylfaen" w:hAnsi="Sylfaen"/>
                <w:sz w:val="24"/>
                <w:szCs w:val="24"/>
              </w:rPr>
              <w:t>ქულით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14:paraId="5756534E" w14:textId="31513F29" w:rsidR="00D91B15" w:rsidRPr="00395911" w:rsidRDefault="00D91B15" w:rsidP="00D91B15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</w:rPr>
              <w:t>შუალედური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 (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20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ქულა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  <w:r w:rsidRPr="00B147CD">
              <w:rPr>
                <w:rFonts w:ascii="Sylfaen" w:hAnsi="Sylfaen"/>
                <w:sz w:val="24"/>
                <w:szCs w:val="24"/>
              </w:rPr>
              <w:t>ტარდება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ტესტის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სახით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B147CD">
              <w:rPr>
                <w:rFonts w:ascii="Sylfaen" w:hAnsi="Sylfaen"/>
                <w:sz w:val="24"/>
                <w:szCs w:val="24"/>
              </w:rPr>
              <w:t>სადაც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მოცემულია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20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საკითხი/ტესტი, </w:t>
            </w:r>
            <w:r w:rsidRPr="00B147CD">
              <w:rPr>
                <w:rFonts w:ascii="Sylfaen" w:hAnsi="Sylfaen"/>
                <w:sz w:val="24"/>
                <w:szCs w:val="24"/>
              </w:rPr>
              <w:t>თითო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ეული </w:t>
            </w:r>
            <w:r w:rsidRPr="00B147CD">
              <w:rPr>
                <w:rFonts w:ascii="Sylfaen" w:hAnsi="Sylfaen"/>
                <w:sz w:val="24"/>
                <w:szCs w:val="24"/>
              </w:rPr>
              <w:t>ფასდება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147CD">
              <w:rPr>
                <w:rFonts w:ascii="Sylfaen" w:hAnsi="Sylfaen"/>
                <w:b/>
                <w:sz w:val="24"/>
                <w:szCs w:val="24"/>
              </w:rPr>
              <w:t>1 ქულით</w:t>
            </w: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14F0CBC8" w14:textId="77777777" w:rsidR="00395911" w:rsidRPr="00B147CD" w:rsidRDefault="00395911" w:rsidP="00395911">
            <w:pPr>
              <w:spacing w:after="0" w:line="240" w:lineRule="auto"/>
              <w:ind w:left="720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  <w:p w14:paraId="25C6C76E" w14:textId="28F026C5" w:rsidR="00D91B15" w:rsidRPr="00B147CD" w:rsidRDefault="00585D4C" w:rsidP="00D91B1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>შუალედური შეფასების მინიმალური კომპეტენციის ზღვარი განისაზღვრება 30 ქულით.</w:t>
            </w:r>
          </w:p>
          <w:p w14:paraId="018C5072" w14:textId="77777777" w:rsidR="008F13E9" w:rsidRPr="008F13E9" w:rsidRDefault="00D91B15" w:rsidP="00D91B15">
            <w:pPr>
              <w:numPr>
                <w:ilvl w:val="0"/>
                <w:numId w:val="10"/>
              </w:numPr>
              <w:spacing w:after="0" w:line="240" w:lineRule="auto"/>
              <w:ind w:left="79" w:firstLine="6"/>
              <w:jc w:val="both"/>
              <w:rPr>
                <w:rFonts w:ascii="Sylfaen" w:hAnsi="Sylfaen"/>
                <w:sz w:val="24"/>
                <w:szCs w:val="24"/>
              </w:rPr>
            </w:pP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B147CD">
              <w:rPr>
                <w:rFonts w:ascii="Sylfaen" w:hAnsi="Sylfaen" w:cs="AcadNusx"/>
                <w:b/>
                <w:sz w:val="24"/>
                <w:szCs w:val="24"/>
              </w:rPr>
              <w:t>.</w:t>
            </w:r>
            <w:r w:rsidRPr="00B147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</w:p>
          <w:p w14:paraId="55DD969C" w14:textId="6763FA75" w:rsidR="00D91B15" w:rsidRPr="00B147CD" w:rsidRDefault="00D91B15" w:rsidP="008F13E9">
            <w:pPr>
              <w:spacing w:after="0" w:line="240" w:lineRule="auto"/>
              <w:ind w:left="85"/>
              <w:jc w:val="both"/>
              <w:rPr>
                <w:rFonts w:ascii="Sylfaen" w:hAnsi="Sylfaen"/>
                <w:sz w:val="24"/>
                <w:szCs w:val="24"/>
              </w:rPr>
            </w:pPr>
            <w:bookmarkStart w:id="0" w:name="_GoBack"/>
            <w:bookmarkEnd w:id="0"/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საკითხი/ტესტი, თითოეული ფასდება</w:t>
            </w:r>
            <w:r w:rsidR="000625A8"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3A572C">
              <w:rPr>
                <w:rFonts w:ascii="Sylfaen" w:hAnsi="Sylfaen"/>
                <w:bCs/>
                <w:sz w:val="24"/>
                <w:szCs w:val="24"/>
                <w:lang w:val="ka-GE"/>
              </w:rPr>
              <w:t>1 ქულით.</w:t>
            </w:r>
          </w:p>
          <w:p w14:paraId="4519E5B3" w14:textId="200C2730" w:rsidR="000625A8" w:rsidRDefault="00D91B15" w:rsidP="00585D4C">
            <w:pPr>
              <w:jc w:val="both"/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</w:pPr>
            <w:r w:rsidRPr="00585D4C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დასკვნითი</w:t>
            </w:r>
            <w:r w:rsidRPr="00585D4C">
              <w:rPr>
                <w:rFonts w:ascii="Sylfaen" w:hAnsi="Sylfaen"/>
                <w:b/>
                <w:color w:val="000000"/>
                <w:sz w:val="24"/>
                <w:szCs w:val="24"/>
                <w:lang w:val="ka-GE"/>
              </w:rPr>
              <w:t xml:space="preserve"> გამოცდის </w:t>
            </w:r>
            <w:r w:rsidRPr="00585D4C">
              <w:rPr>
                <w:rFonts w:ascii="Sylfaen" w:hAnsi="Sylfaen" w:cs="AcadNusx"/>
                <w:b/>
                <w:color w:val="000000"/>
                <w:sz w:val="24"/>
                <w:szCs w:val="24"/>
                <w:lang w:val="ka-GE"/>
              </w:rPr>
              <w:t>მინიმალური კომპეტენციის ზღვარი განისაზღვრება 21 ქულით.</w:t>
            </w:r>
          </w:p>
          <w:p w14:paraId="74A46801" w14:textId="77777777" w:rsidR="00395911" w:rsidRDefault="009C51F9" w:rsidP="00395911">
            <w:pPr>
              <w:autoSpaceDE w:val="0"/>
              <w:autoSpaceDN w:val="0"/>
              <w:adjustRightInd w:val="0"/>
              <w:spacing w:line="240" w:lineRule="auto"/>
              <w:ind w:firstLine="324"/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  <w:r w:rsidRPr="009C51F9">
              <w:rPr>
                <w:rFonts w:ascii="Sylfaen" w:hAnsi="Sylfaen"/>
                <w:sz w:val="24"/>
                <w:szCs w:val="24"/>
                <w:lang w:val="pt-PT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 (20-21-ე კვირა).</w:t>
            </w:r>
          </w:p>
          <w:p w14:paraId="28E9DD4A" w14:textId="18EDC4D2" w:rsidR="009C51F9" w:rsidRPr="00B147CD" w:rsidRDefault="009C51F9" w:rsidP="00395911">
            <w:pPr>
              <w:autoSpaceDE w:val="0"/>
              <w:autoSpaceDN w:val="0"/>
              <w:adjustRightInd w:val="0"/>
              <w:spacing w:line="240" w:lineRule="auto"/>
              <w:ind w:firstLine="324"/>
              <w:jc w:val="both"/>
              <w:rPr>
                <w:rFonts w:ascii="Sylfaen" w:hAnsi="Sylfaen"/>
                <w:sz w:val="24"/>
                <w:szCs w:val="24"/>
                <w:lang w:val="pt-PT"/>
              </w:rPr>
            </w:pPr>
          </w:p>
        </w:tc>
      </w:tr>
      <w:tr w:rsidR="00BE3A11" w:rsidRPr="00B147CD" w14:paraId="041507E2" w14:textId="77777777" w:rsidTr="002210AD">
        <w:tc>
          <w:tcPr>
            <w:tcW w:w="2806" w:type="dxa"/>
            <w:shd w:val="clear" w:color="auto" w:fill="auto"/>
          </w:tcPr>
          <w:p w14:paraId="72E34C55" w14:textId="77777777" w:rsidR="00395911" w:rsidRDefault="003959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14:paraId="26D5B2D6" w14:textId="4338BE24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>ძირითადი ლიტერატურა</w:t>
            </w:r>
          </w:p>
        </w:tc>
        <w:tc>
          <w:tcPr>
            <w:tcW w:w="8061" w:type="dxa"/>
            <w:shd w:val="clear" w:color="auto" w:fill="auto"/>
          </w:tcPr>
          <w:p w14:paraId="6F3A7B34" w14:textId="77777777" w:rsidR="00D91B15" w:rsidRPr="00B147CD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Evans Virginia; Dooley Jenny</w:t>
            </w:r>
            <w:r w:rsidR="006D36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- Prime Time 1- Student’s book; Express publishing</w:t>
            </w:r>
            <w:r w:rsidR="006D3617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2012. </w:t>
            </w:r>
          </w:p>
          <w:p w14:paraId="31957453" w14:textId="77777777" w:rsidR="00D91B15" w:rsidRPr="00B147CD" w:rsidRDefault="00D91B15" w:rsidP="00D91B15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>Evans Virginia; Dooley Jenny</w:t>
            </w:r>
            <w:r w:rsidR="006D3617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147CD">
              <w:rPr>
                <w:rFonts w:ascii="Sylfaen" w:hAnsi="Sylfaen"/>
                <w:sz w:val="24"/>
                <w:szCs w:val="24"/>
              </w:rPr>
              <w:t>- Prime Time 1-Workbook and Grammar book. Express publishing</w:t>
            </w:r>
            <w:r w:rsidR="006D3617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B147CD">
              <w:rPr>
                <w:rFonts w:ascii="Sylfaen" w:hAnsi="Sylfaen"/>
                <w:sz w:val="24"/>
                <w:szCs w:val="24"/>
              </w:rPr>
              <w:t xml:space="preserve"> 2012. </w:t>
            </w:r>
          </w:p>
          <w:p w14:paraId="4D9C667F" w14:textId="77777777" w:rsidR="00BE3A11" w:rsidRPr="00B147CD" w:rsidRDefault="00D91B15" w:rsidP="00D91B15">
            <w:pPr>
              <w:pStyle w:val="ListParagraph"/>
              <w:numPr>
                <w:ilvl w:val="0"/>
                <w:numId w:val="12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sz w:val="24"/>
                <w:szCs w:val="24"/>
              </w:rPr>
              <w:t xml:space="preserve">Prime Time 1-class audio CD- Express publishing </w:t>
            </w:r>
            <w:r w:rsidR="006D3617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B147CD">
              <w:rPr>
                <w:rFonts w:ascii="Sylfaen" w:hAnsi="Sylfaen"/>
                <w:sz w:val="24"/>
                <w:szCs w:val="24"/>
              </w:rPr>
              <w:t>2012</w:t>
            </w:r>
          </w:p>
        </w:tc>
      </w:tr>
      <w:tr w:rsidR="00BE3A11" w:rsidRPr="00B147CD" w14:paraId="589708EE" w14:textId="77777777" w:rsidTr="002210AD">
        <w:tc>
          <w:tcPr>
            <w:tcW w:w="2806" w:type="dxa"/>
            <w:shd w:val="clear" w:color="auto" w:fill="auto"/>
          </w:tcPr>
          <w:p w14:paraId="35DC123D" w14:textId="77777777" w:rsidR="00BE3A11" w:rsidRPr="00B147CD" w:rsidRDefault="00BE3A11" w:rsidP="009455A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დამხმარე ლიტერატურა</w:t>
            </w:r>
          </w:p>
        </w:tc>
        <w:tc>
          <w:tcPr>
            <w:tcW w:w="8061" w:type="dxa"/>
            <w:shd w:val="clear" w:color="auto" w:fill="auto"/>
          </w:tcPr>
          <w:p w14:paraId="56B47D49" w14:textId="77777777" w:rsidR="00D91B15" w:rsidRPr="00577A11" w:rsidRDefault="00D91B15" w:rsidP="00D91B1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147CD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ვებ- </w:t>
            </w:r>
            <w:r w:rsidRPr="00577A11">
              <w:rPr>
                <w:rFonts w:ascii="Sylfaen" w:hAnsi="Sylfaen"/>
                <w:b/>
                <w:sz w:val="24"/>
                <w:szCs w:val="24"/>
                <w:lang w:val="ka-GE"/>
              </w:rPr>
              <w:t>გვერდები:</w:t>
            </w:r>
          </w:p>
          <w:p w14:paraId="65372C2A" w14:textId="77777777" w:rsidR="00D91B15" w:rsidRPr="00577A11" w:rsidRDefault="008F13E9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hyperlink r:id="rId6" w:history="1">
              <w:r w:rsidR="00D91B15" w:rsidRPr="00577A11">
                <w:rPr>
                  <w:rStyle w:val="Hyperlink"/>
                  <w:rFonts w:ascii="Sylfaen" w:hAnsi="Sylfaen"/>
                  <w:b/>
                  <w:color w:val="auto"/>
                  <w:sz w:val="24"/>
                  <w:szCs w:val="24"/>
                  <w:lang w:val="ka-GE"/>
                </w:rPr>
                <w:t>https://en.islcollective.com</w:t>
              </w:r>
            </w:hyperlink>
            <w:r w:rsidR="00D91B15" w:rsidRPr="00577A11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10A62E83" w14:textId="77777777" w:rsidR="00D91B15" w:rsidRPr="00577A11" w:rsidRDefault="008F13E9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hyperlink r:id="rId7" w:history="1">
              <w:r w:rsidR="00D91B15" w:rsidRPr="00577A11">
                <w:rPr>
                  <w:rStyle w:val="Hyperlink"/>
                  <w:rFonts w:ascii="Sylfaen" w:hAnsi="Sylfaen"/>
                  <w:b/>
                  <w:color w:val="auto"/>
                  <w:sz w:val="24"/>
                  <w:szCs w:val="24"/>
                </w:rPr>
                <w:t>www.youtube.com</w:t>
              </w:r>
            </w:hyperlink>
            <w:r w:rsidR="00D91B15" w:rsidRPr="00577A11">
              <w:rPr>
                <w:rFonts w:ascii="Sylfaen" w:hAnsi="Sylfaen"/>
                <w:b/>
                <w:sz w:val="24"/>
                <w:szCs w:val="24"/>
              </w:rPr>
              <w:t xml:space="preserve">. </w:t>
            </w:r>
          </w:p>
          <w:p w14:paraId="5253169B" w14:textId="77777777" w:rsidR="00BE3A11" w:rsidRPr="00B147CD" w:rsidRDefault="008F13E9" w:rsidP="00D91B15">
            <w:pPr>
              <w:pStyle w:val="ListParagraph"/>
              <w:numPr>
                <w:ilvl w:val="0"/>
                <w:numId w:val="13"/>
              </w:num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hyperlink r:id="rId8" w:history="1">
              <w:r w:rsidR="00D91B15" w:rsidRPr="00577A11">
                <w:rPr>
                  <w:rStyle w:val="Hyperlink"/>
                  <w:rFonts w:ascii="Sylfaen" w:hAnsi="Sylfaen"/>
                  <w:b/>
                  <w:color w:val="auto"/>
                  <w:sz w:val="24"/>
                  <w:szCs w:val="24"/>
                </w:rPr>
                <w:t>www.eslflow.com</w:t>
              </w:r>
            </w:hyperlink>
            <w:r w:rsidR="00D91B15" w:rsidRPr="00577A11">
              <w:rPr>
                <w:rFonts w:ascii="Sylfaen" w:hAnsi="Sylfaen"/>
                <w:b/>
                <w:sz w:val="24"/>
                <w:szCs w:val="24"/>
              </w:rPr>
              <w:t>.</w:t>
            </w:r>
          </w:p>
        </w:tc>
      </w:tr>
    </w:tbl>
    <w:p w14:paraId="353E7D62" w14:textId="77777777" w:rsidR="00BE3A11" w:rsidRPr="00B147CD" w:rsidRDefault="00BE3A11" w:rsidP="00BE3A11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3EF5BD67" w14:textId="77777777" w:rsidR="003B18C1" w:rsidRPr="00B147CD" w:rsidRDefault="003B18C1">
      <w:pPr>
        <w:rPr>
          <w:sz w:val="24"/>
          <w:szCs w:val="24"/>
        </w:rPr>
      </w:pPr>
    </w:p>
    <w:sectPr w:rsidR="003B18C1" w:rsidRPr="00B147CD" w:rsidSect="00571EFD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one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673B3"/>
    <w:multiLevelType w:val="hybridMultilevel"/>
    <w:tmpl w:val="2F82182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72657"/>
    <w:multiLevelType w:val="hybridMultilevel"/>
    <w:tmpl w:val="6B3C3BEA"/>
    <w:lvl w:ilvl="0" w:tplc="F870732A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5922B70"/>
    <w:multiLevelType w:val="hybridMultilevel"/>
    <w:tmpl w:val="47EA71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43338F"/>
    <w:multiLevelType w:val="hybridMultilevel"/>
    <w:tmpl w:val="5D5E7D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F0AD0"/>
    <w:multiLevelType w:val="hybridMultilevel"/>
    <w:tmpl w:val="EE3860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18F6DA9"/>
    <w:multiLevelType w:val="hybridMultilevel"/>
    <w:tmpl w:val="8AC410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41E81"/>
    <w:multiLevelType w:val="hybridMultilevel"/>
    <w:tmpl w:val="4B1E3D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88A1FCF"/>
    <w:multiLevelType w:val="hybridMultilevel"/>
    <w:tmpl w:val="027C8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D338E9"/>
    <w:multiLevelType w:val="hybridMultilevel"/>
    <w:tmpl w:val="F5D8043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0670FD"/>
    <w:multiLevelType w:val="hybridMultilevel"/>
    <w:tmpl w:val="2B5AA5B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D40421"/>
    <w:multiLevelType w:val="hybridMultilevel"/>
    <w:tmpl w:val="1DFCB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B12629"/>
    <w:multiLevelType w:val="hybridMultilevel"/>
    <w:tmpl w:val="6728C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B0000"/>
    <w:multiLevelType w:val="hybridMultilevel"/>
    <w:tmpl w:val="EDC42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51776"/>
    <w:multiLevelType w:val="hybridMultilevel"/>
    <w:tmpl w:val="79145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8"/>
  </w:num>
  <w:num w:numId="5">
    <w:abstractNumId w:val="1"/>
  </w:num>
  <w:num w:numId="6">
    <w:abstractNumId w:val="6"/>
  </w:num>
  <w:num w:numId="7">
    <w:abstractNumId w:val="16"/>
  </w:num>
  <w:num w:numId="8">
    <w:abstractNumId w:val="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4"/>
  </w:num>
  <w:num w:numId="12">
    <w:abstractNumId w:val="10"/>
  </w:num>
  <w:num w:numId="13">
    <w:abstractNumId w:val="2"/>
  </w:num>
  <w:num w:numId="14">
    <w:abstractNumId w:val="0"/>
  </w:num>
  <w:num w:numId="15">
    <w:abstractNumId w:val="13"/>
  </w:num>
  <w:num w:numId="16">
    <w:abstractNumId w:val="17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BE3A11"/>
    <w:rsid w:val="000625A8"/>
    <w:rsid w:val="000C2B18"/>
    <w:rsid w:val="000F7234"/>
    <w:rsid w:val="002210AD"/>
    <w:rsid w:val="00275E84"/>
    <w:rsid w:val="002A4C8F"/>
    <w:rsid w:val="002A536D"/>
    <w:rsid w:val="0031260D"/>
    <w:rsid w:val="00330574"/>
    <w:rsid w:val="00395911"/>
    <w:rsid w:val="003A572C"/>
    <w:rsid w:val="003B18C1"/>
    <w:rsid w:val="00472BD8"/>
    <w:rsid w:val="004E60C2"/>
    <w:rsid w:val="00571EFD"/>
    <w:rsid w:val="00577A11"/>
    <w:rsid w:val="00585D4C"/>
    <w:rsid w:val="006D3617"/>
    <w:rsid w:val="00766877"/>
    <w:rsid w:val="008164C5"/>
    <w:rsid w:val="008F13E9"/>
    <w:rsid w:val="009C51F9"/>
    <w:rsid w:val="00A0082E"/>
    <w:rsid w:val="00A23395"/>
    <w:rsid w:val="00B147CD"/>
    <w:rsid w:val="00B24F81"/>
    <w:rsid w:val="00B876DD"/>
    <w:rsid w:val="00BC480B"/>
    <w:rsid w:val="00BE3A11"/>
    <w:rsid w:val="00C354C2"/>
    <w:rsid w:val="00CE662A"/>
    <w:rsid w:val="00CF3A5D"/>
    <w:rsid w:val="00CF3B9A"/>
    <w:rsid w:val="00D54828"/>
    <w:rsid w:val="00D71A23"/>
    <w:rsid w:val="00D91B15"/>
    <w:rsid w:val="00DB1DB3"/>
    <w:rsid w:val="00E32FC2"/>
    <w:rsid w:val="00EB458E"/>
    <w:rsid w:val="00F155B3"/>
    <w:rsid w:val="00F312C4"/>
    <w:rsid w:val="00F61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92EDA"/>
  <w15:docId w15:val="{96FDDA1D-0F97-4B0B-9A91-91EAE03D3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A11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A1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91B15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D71A2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7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slflow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tub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n.islcollective.com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15</Pages>
  <Words>2993</Words>
  <Characters>17065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Greench PC</dc:creator>
  <cp:keywords/>
  <dc:description/>
  <cp:lastModifiedBy>თამარ სოზიაშვილი</cp:lastModifiedBy>
  <cp:revision>39</cp:revision>
  <dcterms:created xsi:type="dcterms:W3CDTF">2019-06-03T14:28:00Z</dcterms:created>
  <dcterms:modified xsi:type="dcterms:W3CDTF">2025-03-21T11:18:00Z</dcterms:modified>
</cp:coreProperties>
</file>